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F" w:rsidRDefault="00D4431A" w:rsidP="007107FC">
      <w:pPr>
        <w:jc w:val="both"/>
      </w:pPr>
      <w:r>
        <w:t>Le tableau blanc ou à</w:t>
      </w:r>
      <w:r w:rsidR="006B15D3">
        <w:t xml:space="preserve"> craie est un outil pédagogique à l’usage du professeur mais aussi des élèves.</w:t>
      </w:r>
    </w:p>
    <w:p w:rsidR="007107FC" w:rsidRDefault="006B15D3" w:rsidP="007107FC">
      <w:pPr>
        <w:spacing w:after="0"/>
        <w:jc w:val="both"/>
      </w:pPr>
      <w:r>
        <w:t>Penser</w:t>
      </w:r>
      <w:r w:rsidR="007107FC">
        <w:t xml:space="preserve"> </w:t>
      </w:r>
      <w:r>
        <w:t xml:space="preserve">l’utilisation que l’on en fait lors des séances est </w:t>
      </w:r>
      <w:r w:rsidR="007107FC">
        <w:t xml:space="preserve">indispensable.  Attention toutefois, les salles d’un même établissement ne sont équipées avec le même matériel. </w:t>
      </w:r>
    </w:p>
    <w:p w:rsidR="00292E90" w:rsidRDefault="007107FC" w:rsidP="007107FC">
      <w:pPr>
        <w:jc w:val="both"/>
      </w:pPr>
      <w:r>
        <w:t xml:space="preserve">De manière ritualisée, chaque partie du tableau peut (doit) être exploitée. Si le cahier ou le classeur est l’outil pour la trace écrite de l’élève, le tableau </w:t>
      </w:r>
      <w:r w:rsidR="00892BC0">
        <w:t xml:space="preserve">un </w:t>
      </w:r>
      <w:r>
        <w:t>outil qui explicite, accompagne et clarifie la mise en œuvre de la séance.</w:t>
      </w:r>
      <w:bookmarkStart w:id="0" w:name="_GoBack"/>
      <w:bookmarkEnd w:id="0"/>
    </w:p>
    <w:p w:rsidR="005A65ED" w:rsidRDefault="005A65ED" w:rsidP="007107FC">
      <w:pPr>
        <w:jc w:val="both"/>
      </w:pPr>
    </w:p>
    <w:p w:rsidR="007107FC" w:rsidRDefault="007107FC" w:rsidP="00564E5B">
      <w:pPr>
        <w:spacing w:after="0"/>
        <w:jc w:val="center"/>
        <w:rPr>
          <w:rFonts w:ascii="Freestyle Script" w:hAnsi="Freestyle Script"/>
          <w:sz w:val="40"/>
          <w:szCs w:val="40"/>
          <w:u w:val="single"/>
        </w:rPr>
      </w:pPr>
      <w:r w:rsidRPr="007107FC">
        <w:rPr>
          <w:rFonts w:ascii="Freestyle Script" w:hAnsi="Freestyle Script"/>
          <w:sz w:val="40"/>
          <w:szCs w:val="40"/>
          <w:u w:val="single"/>
        </w:rPr>
        <w:t>Proposition</w:t>
      </w:r>
      <w:r w:rsidR="00DF61A1">
        <w:rPr>
          <w:rFonts w:ascii="Freestyle Script" w:hAnsi="Freestyle Script"/>
          <w:sz w:val="40"/>
          <w:szCs w:val="40"/>
          <w:u w:val="single"/>
        </w:rPr>
        <w:t>*</w:t>
      </w:r>
      <w:r w:rsidRPr="007107FC">
        <w:rPr>
          <w:rFonts w:ascii="Freestyle Script" w:hAnsi="Freestyle Script"/>
          <w:sz w:val="40"/>
          <w:szCs w:val="40"/>
          <w:u w:val="single"/>
        </w:rPr>
        <w:t xml:space="preserve"> d’utilisation d’un tableau blanc triptyque.</w:t>
      </w:r>
    </w:p>
    <w:p w:rsidR="00564E5B" w:rsidRPr="00564E5B" w:rsidRDefault="005A65ED" w:rsidP="00564E5B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44DB0" wp14:editId="13F527B1">
                <wp:simplePos x="0" y="0"/>
                <wp:positionH relativeFrom="column">
                  <wp:posOffset>5113020</wp:posOffset>
                </wp:positionH>
                <wp:positionV relativeFrom="paragraph">
                  <wp:posOffset>304800</wp:posOffset>
                </wp:positionV>
                <wp:extent cx="676275" cy="0"/>
                <wp:effectExtent l="38100" t="76200" r="0" b="1143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402.6pt;margin-top:24pt;width:53.2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" strokecolor="black [3213]">
                <v:stroke endarrow="open"/>
              </v:shape>
            </w:pict>
          </mc:Fallback>
        </mc:AlternateContent>
      </w:r>
      <w:r w:rsidR="00564E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AC08B" wp14:editId="6E797F44">
                <wp:simplePos x="0" y="0"/>
                <wp:positionH relativeFrom="column">
                  <wp:posOffset>5789295</wp:posOffset>
                </wp:positionH>
                <wp:positionV relativeFrom="paragraph">
                  <wp:posOffset>66675</wp:posOffset>
                </wp:positionV>
                <wp:extent cx="1724025" cy="4667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E5B" w:rsidRDefault="009C4625">
                            <w:r>
                              <w:t>Pen</w:t>
                            </w:r>
                            <w:r w:rsidR="005A65ED">
                              <w:t xml:space="preserve">ser à vérifier l’éclairage du tableau et de la salle.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455.85pt;margin-top:5.25pt;width:135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" fillcolor="white [3201]" strokeweight=".5pt">
                <v:textbox>
                  <w:txbxContent>
                    <w:p w:rsidR="00564E5B" w:rsidRDefault="009C4625">
                      <w:r>
                        <w:t>Pen</w:t>
                      </w:r>
                      <w:r w:rsidR="005A65ED">
                        <w:t xml:space="preserve">ser à vérifier l’éclairage du tableau et de la salle. </w:t>
                      </w:r>
                    </w:p>
                  </w:txbxContent>
                </v:textbox>
              </v:shape>
            </w:pict>
          </mc:Fallback>
        </mc:AlternateContent>
      </w:r>
      <w:r w:rsidR="00564E5B">
        <w:rPr>
          <w:noProof/>
          <w:lang w:eastAsia="fr-FR"/>
        </w:rPr>
        <w:drawing>
          <wp:inline distT="0" distB="0" distL="0" distR="0" wp14:anchorId="75DE4B92" wp14:editId="63730F5A">
            <wp:extent cx="895350" cy="634419"/>
            <wp:effectExtent l="0" t="0" r="0" b="0"/>
            <wp:docPr id="13" name="Image 13" descr="Résultat de recherche d'images pour &quot;lamp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mpe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59" cy="63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A1" w:rsidRDefault="00564E5B" w:rsidP="00DF61A1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CB4E7" wp14:editId="7ED4CA12">
                <wp:simplePos x="0" y="0"/>
                <wp:positionH relativeFrom="column">
                  <wp:posOffset>6894195</wp:posOffset>
                </wp:positionH>
                <wp:positionV relativeFrom="paragraph">
                  <wp:posOffset>225425</wp:posOffset>
                </wp:positionV>
                <wp:extent cx="1762125" cy="26574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A50" w:rsidRPr="00ED3A50" w:rsidRDefault="00564E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Pour toute la séance :</w:t>
                            </w:r>
                          </w:p>
                          <w:p w:rsidR="00DF61A1" w:rsidRPr="00DF61A1" w:rsidRDefault="00DF61A1">
                            <w:pPr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F61A1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Titre du chapitre</w:t>
                            </w:r>
                          </w:p>
                          <w:p w:rsidR="00DF61A1" w:rsidRPr="00ED3A50" w:rsidRDefault="00DF61A1" w:rsidP="00DF61A1">
                            <w:pPr>
                              <w:spacing w:after="0"/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D3A50"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  <w:t>Problématique</w:t>
                            </w:r>
                          </w:p>
                          <w:p w:rsidR="00DF61A1" w:rsidRDefault="00DF61A1">
                            <w:pPr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D3A50"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  <w:t xml:space="preserve">Titre de la séance </w:t>
                            </w:r>
                          </w:p>
                          <w:p w:rsidR="00DF61A1" w:rsidRPr="00ED3A50" w:rsidRDefault="00ED3A50">
                            <w:pPr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F61A1" w:rsidRPr="00ED3A50"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  <w:t>Plan</w:t>
                            </w:r>
                            <w:r>
                              <w:rPr>
                                <w:rFonts w:ascii="Freestyle Script" w:hAnsi="Freestyle Script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542.85pt;margin-top:17.75pt;width:138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" filled="f" stroked="f" strokeweight=".5pt">
                <v:textbox>
                  <w:txbxContent>
                    <w:p w:rsidR="00ED3A50" w:rsidRPr="00ED3A50" w:rsidRDefault="00564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Pour toute la séance :</w:t>
                      </w:r>
                    </w:p>
                    <w:p w:rsidR="00DF61A1" w:rsidRPr="00DF61A1" w:rsidRDefault="00DF61A1">
                      <w:pPr>
                        <w:rPr>
                          <w:rFonts w:ascii="Freestyle Script" w:hAnsi="Freestyle Script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F61A1">
                        <w:rPr>
                          <w:rFonts w:ascii="Freestyle Script" w:hAnsi="Freestyle Script"/>
                          <w:b/>
                          <w:color w:val="FF0000"/>
                          <w:sz w:val="36"/>
                          <w:szCs w:val="36"/>
                        </w:rPr>
                        <w:t>Titre du chapitre</w:t>
                      </w:r>
                    </w:p>
                    <w:p w:rsidR="00DF61A1" w:rsidRPr="00ED3A50" w:rsidRDefault="00DF61A1" w:rsidP="00DF61A1">
                      <w:pPr>
                        <w:spacing w:after="0"/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</w:pPr>
                      <w:r w:rsidRPr="00ED3A50"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  <w:t>Problématique</w:t>
                      </w:r>
                    </w:p>
                    <w:p w:rsidR="00DF61A1" w:rsidRDefault="00DF61A1">
                      <w:pPr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</w:pPr>
                      <w:r w:rsidRPr="00ED3A50"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  <w:t xml:space="preserve">Titre de la séance </w:t>
                      </w:r>
                    </w:p>
                    <w:p w:rsidR="00DF61A1" w:rsidRPr="00ED3A50" w:rsidRDefault="00ED3A50">
                      <w:pPr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F61A1" w:rsidRPr="00ED3A50"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  <w:t>Plan</w:t>
                      </w:r>
                      <w:r>
                        <w:rPr>
                          <w:rFonts w:ascii="Freestyle Script" w:hAnsi="Freestyle Script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D36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79CE5" wp14:editId="520AEFC2">
                <wp:simplePos x="0" y="0"/>
                <wp:positionH relativeFrom="column">
                  <wp:posOffset>683895</wp:posOffset>
                </wp:positionH>
                <wp:positionV relativeFrom="paragraph">
                  <wp:posOffset>206375</wp:posOffset>
                </wp:positionV>
                <wp:extent cx="2076450" cy="26574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65B" w:rsidRPr="00564E5B" w:rsidRDefault="00564E5B" w:rsidP="008D36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64E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Selon les séances : </w:t>
                            </w:r>
                          </w:p>
                          <w:p w:rsidR="008D365B" w:rsidRDefault="00564E5B" w:rsidP="00564E5B">
                            <w:pPr>
                              <w:spacing w:after="0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564E5B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- e</w:t>
                            </w:r>
                            <w:r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space compétence(s) travaillée(s), objectifs </w:t>
                            </w:r>
                          </w:p>
                          <w:p w:rsidR="00564E5B" w:rsidRDefault="00564E5B" w:rsidP="00564E5B">
                            <w:pPr>
                              <w:spacing w:after="0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- espace références des documents</w:t>
                            </w:r>
                            <w:r w:rsidR="00CC7DB9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 xml:space="preserve"> à travailler</w:t>
                            </w:r>
                          </w:p>
                          <w:p w:rsidR="008D365B" w:rsidRPr="00564E5B" w:rsidRDefault="00564E5B" w:rsidP="00564E5B">
                            <w:pPr>
                              <w:spacing w:after="0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564E5B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- e</w:t>
                            </w:r>
                            <w:r w:rsidR="008D365B" w:rsidRPr="00564E5B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space idées/hypothèses</w:t>
                            </w:r>
                          </w:p>
                          <w:p w:rsidR="008D365B" w:rsidRDefault="00564E5B" w:rsidP="00564E5B">
                            <w:pPr>
                              <w:spacing w:after="0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564E5B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- e</w:t>
                            </w:r>
                            <w:r w:rsidR="008D365B" w:rsidRPr="00564E5B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space notions clés/mots clés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53.85pt;margin-top:16.25pt;width:163.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" filled="f" stroked="f" strokeweight=".5pt">
                <v:textbox>
                  <w:txbxContent>
                    <w:p w:rsidR="008D365B" w:rsidRPr="00564E5B" w:rsidRDefault="00564E5B" w:rsidP="008D36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64E5B">
                        <w:rPr>
                          <w:b/>
                          <w:sz w:val="24"/>
                          <w:szCs w:val="24"/>
                        </w:rPr>
                        <w:t xml:space="preserve">Selon les séances : </w:t>
                      </w:r>
                    </w:p>
                    <w:p w:rsidR="008D365B" w:rsidRDefault="00564E5B" w:rsidP="00564E5B">
                      <w:pPr>
                        <w:spacing w:after="0"/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  <w:r w:rsidRPr="00564E5B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- e</w:t>
                      </w:r>
                      <w:r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space compétence(s) travaillée(s), objectifs </w:t>
                      </w:r>
                    </w:p>
                    <w:p w:rsidR="00564E5B" w:rsidRDefault="00564E5B" w:rsidP="00564E5B">
                      <w:pPr>
                        <w:spacing w:after="0"/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  <w:r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- espace références des documents</w:t>
                      </w:r>
                      <w:r w:rsidR="00CC7DB9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 xml:space="preserve"> à travailler</w:t>
                      </w:r>
                    </w:p>
                    <w:p w:rsidR="008D365B" w:rsidRPr="00564E5B" w:rsidRDefault="00564E5B" w:rsidP="00564E5B">
                      <w:pPr>
                        <w:spacing w:after="0"/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  <w:r w:rsidRPr="00564E5B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- e</w:t>
                      </w:r>
                      <w:r w:rsidR="008D365B" w:rsidRPr="00564E5B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space idées/hypothèses</w:t>
                      </w:r>
                    </w:p>
                    <w:p w:rsidR="008D365B" w:rsidRDefault="00564E5B" w:rsidP="00564E5B">
                      <w:pPr>
                        <w:spacing w:after="0"/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  <w:r w:rsidRPr="00564E5B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- e</w:t>
                      </w:r>
                      <w:r w:rsidR="008D365B" w:rsidRPr="00564E5B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space notions clés/mots clés</w:t>
                      </w:r>
                    </w:p>
                  </w:txbxContent>
                </v:textbox>
              </v:shape>
            </w:pict>
          </mc:Fallback>
        </mc:AlternateContent>
      </w:r>
      <w:r w:rsidR="00ED3A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241A9" wp14:editId="4C3DD4DF">
                <wp:simplePos x="0" y="0"/>
                <wp:positionH relativeFrom="column">
                  <wp:posOffset>2836544</wp:posOffset>
                </wp:positionH>
                <wp:positionV relativeFrom="paragraph">
                  <wp:posOffset>225425</wp:posOffset>
                </wp:positionV>
                <wp:extent cx="3724275" cy="26574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A50" w:rsidRDefault="00ED3A50" w:rsidP="00ED3A50">
                            <w:pPr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D3A50" w:rsidRDefault="00ED3A50" w:rsidP="00ED3A50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  <w:t>ESPACE DE VIDEO-PROJECTION</w:t>
                            </w:r>
                          </w:p>
                          <w:p w:rsidR="008D365B" w:rsidRDefault="008D365B" w:rsidP="00ED3A50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D365B" w:rsidRDefault="008D365B" w:rsidP="00ED3A50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  <w:t>ESPACE DE TRAVAIL pour les élèves et l’enseignant</w:t>
                            </w:r>
                          </w:p>
                          <w:p w:rsidR="008D365B" w:rsidRPr="008D365B" w:rsidRDefault="00D04EEA" w:rsidP="008D365B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= t</w:t>
                            </w:r>
                            <w:r w:rsidR="008D365B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races écrites</w:t>
                            </w:r>
                          </w:p>
                          <w:p w:rsidR="008D365B" w:rsidRDefault="008D365B" w:rsidP="00ED3A50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D3A50" w:rsidRPr="00ED3A50" w:rsidRDefault="00ED3A50" w:rsidP="00ED3A50">
                            <w:pPr>
                              <w:jc w:val="center"/>
                              <w:rPr>
                                <w:rFonts w:ascii="Freestyle Script" w:hAnsi="Freestyle Scrip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223.35pt;margin-top:17.75pt;width:293.2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" filled="f" stroked="f" strokeweight=".5pt">
                <v:textbox>
                  <w:txbxContent>
                    <w:p w:rsidR="00ED3A50" w:rsidRDefault="00ED3A50" w:rsidP="00ED3A50">
                      <w:pPr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</w:p>
                    <w:p w:rsidR="00ED3A50" w:rsidRDefault="00ED3A50" w:rsidP="00ED3A50">
                      <w:pPr>
                        <w:jc w:val="center"/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  <w:t>ESPACE DE VIDEO-PROJECTION</w:t>
                      </w:r>
                    </w:p>
                    <w:p w:rsidR="008D365B" w:rsidRDefault="008D365B" w:rsidP="00ED3A50">
                      <w:pPr>
                        <w:jc w:val="center"/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</w:p>
                    <w:p w:rsidR="008D365B" w:rsidRDefault="008D365B" w:rsidP="00ED3A50">
                      <w:pPr>
                        <w:jc w:val="center"/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  <w:t>ESPACE DE TRAVAIL pour les élèves et l’enseignant</w:t>
                      </w:r>
                    </w:p>
                    <w:p w:rsidR="008D365B" w:rsidRPr="008D365B" w:rsidRDefault="00D04EEA" w:rsidP="008D365B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  <w:r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= t</w:t>
                      </w:r>
                      <w:r w:rsidR="008D365B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races écrites</w:t>
                      </w:r>
                    </w:p>
                    <w:p w:rsidR="008D365B" w:rsidRDefault="008D365B" w:rsidP="00ED3A50">
                      <w:pPr>
                        <w:jc w:val="center"/>
                        <w:rPr>
                          <w:rFonts w:ascii="Freestyle Script" w:hAnsi="Freestyle Script"/>
                          <w:b/>
                          <w:sz w:val="36"/>
                          <w:szCs w:val="36"/>
                        </w:rPr>
                      </w:pPr>
                    </w:p>
                    <w:p w:rsidR="00ED3A50" w:rsidRPr="00ED3A50" w:rsidRDefault="00ED3A50" w:rsidP="00ED3A50">
                      <w:pPr>
                        <w:jc w:val="center"/>
                        <w:rPr>
                          <w:rFonts w:ascii="Freestyle Script" w:hAnsi="Freestyle Scrip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1A1">
        <w:rPr>
          <w:noProof/>
          <w:lang w:eastAsia="fr-FR"/>
        </w:rPr>
        <w:drawing>
          <wp:inline distT="0" distB="0" distL="0" distR="0" wp14:anchorId="45432992" wp14:editId="3C9E9D1B">
            <wp:extent cx="8299939" cy="3200400"/>
            <wp:effectExtent l="0" t="0" r="6350" b="0"/>
            <wp:docPr id="7" name="Image 7" descr="Résultat de recherche d'images pour &quot;tableau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ableau blanc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535" cy="32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A1" w:rsidRDefault="00DF61A1" w:rsidP="00DF61A1">
      <w:r>
        <w:t>*Il ne s’agit pas d’imposer un modèle, d’autant qu’il est souvent nécessaire de s’adapter à la disposition du matériel dans la salle (les tables des élèves, le vidéoprojecteur, …).</w:t>
      </w:r>
    </w:p>
    <w:p w:rsidR="00CA0791" w:rsidRDefault="00CA0791" w:rsidP="00CA0791">
      <w:pPr>
        <w:jc w:val="right"/>
      </w:pPr>
      <w:r>
        <w:t>Et pour finir, une remarque. En fin de séance, le tableau doit être effacé.</w:t>
      </w:r>
    </w:p>
    <w:sectPr w:rsidR="00CA0791" w:rsidSect="007107FC">
      <w:pgSz w:w="16838" w:h="11906" w:orient="landscape"/>
      <w:pgMar w:top="709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A"/>
    <w:rsid w:val="00292E90"/>
    <w:rsid w:val="00564E5B"/>
    <w:rsid w:val="005A65ED"/>
    <w:rsid w:val="006B15D3"/>
    <w:rsid w:val="007107FC"/>
    <w:rsid w:val="00892BC0"/>
    <w:rsid w:val="008D365B"/>
    <w:rsid w:val="009C4625"/>
    <w:rsid w:val="00B6546F"/>
    <w:rsid w:val="00BD6759"/>
    <w:rsid w:val="00CA0791"/>
    <w:rsid w:val="00CC7DB9"/>
    <w:rsid w:val="00D04EEA"/>
    <w:rsid w:val="00D4431A"/>
    <w:rsid w:val="00DF61A1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Morisset</dc:creator>
  <cp:lastModifiedBy>Christelle Morisset</cp:lastModifiedBy>
  <cp:revision>13</cp:revision>
  <cp:lastPrinted>2017-06-12T14:22:00Z</cp:lastPrinted>
  <dcterms:created xsi:type="dcterms:W3CDTF">2017-06-12T13:21:00Z</dcterms:created>
  <dcterms:modified xsi:type="dcterms:W3CDTF">2017-06-12T14:24:00Z</dcterms:modified>
</cp:coreProperties>
</file>