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985F71">
        <w:rPr>
          <w:sz w:val="56"/>
          <w:szCs w:val="56"/>
        </w:rPr>
        <w:t>Le plus féroce des loups</w:t>
      </w:r>
      <w:r w:rsidR="00A14EA6">
        <w:rPr>
          <w:sz w:val="56"/>
          <w:szCs w:val="56"/>
        </w:rPr>
        <w:t xml:space="preserve">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</w:t>
      </w:r>
      <w:r w:rsidR="00985F71">
        <w:rPr>
          <w:sz w:val="56"/>
          <w:szCs w:val="56"/>
        </w:rPr>
        <w:t>Sylvie Poillevé</w:t>
      </w:r>
    </w:p>
    <w:p w:rsidR="00AE0F9E" w:rsidRPr="00AE0F9E" w:rsidRDefault="00AE0F9E" w:rsidP="00AE0F9E">
      <w:pPr>
        <w:jc w:val="center"/>
      </w:pPr>
    </w:p>
    <w:p w:rsidR="00AE0F9E" w:rsidRDefault="00807490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476500" cy="3067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o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807490">
        <w:rPr>
          <w:sz w:val="48"/>
          <w:szCs w:val="48"/>
        </w:rPr>
        <w:t> : des cartes à compter chiffrées</w:t>
      </w:r>
      <w:bookmarkStart w:id="0" w:name="_GoBack"/>
      <w:bookmarkEnd w:id="0"/>
      <w:r w:rsidRPr="00AE0F9E">
        <w:rPr>
          <w:sz w:val="48"/>
          <w:szCs w:val="48"/>
        </w:rPr>
        <w:t>.</w:t>
      </w:r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270962"/>
    <w:rsid w:val="00807490"/>
    <w:rsid w:val="00985F71"/>
    <w:rsid w:val="009B3C62"/>
    <w:rsid w:val="00A14EA6"/>
    <w:rsid w:val="00AE0F9E"/>
    <w:rsid w:val="00BF56EC"/>
    <w:rsid w:val="00D12356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92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cp:lastPrinted>2019-01-25T14:32:00Z</cp:lastPrinted>
  <dcterms:created xsi:type="dcterms:W3CDTF">2019-01-21T14:39:00Z</dcterms:created>
  <dcterms:modified xsi:type="dcterms:W3CDTF">2019-01-25T14:32:00Z</dcterms:modified>
</cp:coreProperties>
</file>