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C1" w:rsidRDefault="00834AC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A7E6CB" wp14:editId="7C4DAAF8">
                <wp:simplePos x="0" y="0"/>
                <wp:positionH relativeFrom="column">
                  <wp:posOffset>1635760</wp:posOffset>
                </wp:positionH>
                <wp:positionV relativeFrom="paragraph">
                  <wp:posOffset>273684</wp:posOffset>
                </wp:positionV>
                <wp:extent cx="5284470" cy="6600825"/>
                <wp:effectExtent l="0" t="0" r="11430" b="2857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5C1" w:rsidRDefault="00713991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Nom : </w:t>
                            </w:r>
                            <w:r w:rsidRPr="00713991">
                              <w:rPr>
                                <w:b/>
                                <w:caps/>
                                <w:sz w:val="32"/>
                              </w:rPr>
                              <w:t>Lanares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Prénoms : </w:t>
                            </w:r>
                            <w:r w:rsidRPr="0071399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Gabriel Bernard </w:t>
                            </w:r>
                            <w:proofErr w:type="spellStart"/>
                            <w:r w:rsidRPr="0071399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Genèbre</w:t>
                            </w:r>
                            <w:proofErr w:type="spellEnd"/>
                          </w:p>
                          <w:p w:rsidR="009A75C1" w:rsidRDefault="009A75C1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Date de naissance :</w:t>
                            </w:r>
                            <w:r w:rsidR="00713991">
                              <w:rPr>
                                <w:rFonts w:ascii="Book Antiqua" w:hAnsi="Book Antiqua"/>
                                <w:sz w:val="28"/>
                              </w:rPr>
                              <w:t xml:space="preserve"> </w:t>
                            </w:r>
                            <w:r w:rsidRPr="0071399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8 mars 1884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Lieu de naissance : </w:t>
                            </w:r>
                            <w:r w:rsidR="00296F80" w:rsidRPr="00296F80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Rouffignac (Dordogne)</w:t>
                            </w:r>
                          </w:p>
                          <w:p w:rsidR="00296F80" w:rsidRDefault="00296F80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Nom du père : </w:t>
                            </w:r>
                            <w:r w:rsidR="003C4359" w:rsidRPr="003C435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Jean Antoine LANARES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Profession du père : </w:t>
                            </w:r>
                            <w:r w:rsidR="003C4359" w:rsidRPr="003C435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médecin vétérinaire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Nom de la mère : </w:t>
                            </w:r>
                            <w:r w:rsidR="003C4359" w:rsidRPr="003C435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Catherine Mathilde </w:t>
                            </w:r>
                            <w:r w:rsidR="003C435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GENEBRE, directrice de poste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Adresse des parents : </w:t>
                            </w:r>
                            <w:r w:rsidR="003C4359" w:rsidRPr="003C4359">
                              <w:rPr>
                                <w:b/>
                                <w:sz w:val="28"/>
                              </w:rPr>
                              <w:t>Bourg de Rouffignac (Dordogne)</w:t>
                            </w:r>
                          </w:p>
                          <w:p w:rsidR="009A75C1" w:rsidRDefault="009A75C1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Description physique («Signalement»): </w:t>
                            </w:r>
                          </w:p>
                          <w:p w:rsidR="009A75C1" w:rsidRDefault="009A75C1">
                            <w:pPr>
                              <w:pStyle w:val="Contenudecadre"/>
                              <w:widowControl w:val="0"/>
                              <w:ind w:left="360"/>
                              <w:jc w:val="both"/>
                            </w:pP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Cursus scolaire au lycée Henri IV: </w:t>
                            </w:r>
                          </w:p>
                          <w:p w:rsidR="00834AC8" w:rsidRDefault="00834AC8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Profession:</w:t>
                            </w:r>
                          </w:p>
                        </w:txbxContent>
                      </wps:txbx>
                      <wps:bodyPr rot="0" vert="horz" wrap="square" lIns="36830" tIns="36830" rIns="36830" bIns="368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8.8pt;margin-top:21.55pt;width:416.1pt;height:5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" strokeweight="0">
                <v:textbox inset="2.9pt,2.9pt,2.9pt,2.9pt">
                  <w:txbxContent>
                    <w:p w:rsidR="009A75C1" w:rsidRDefault="00713991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Nom : </w:t>
                      </w:r>
                      <w:r w:rsidRPr="00713991">
                        <w:rPr>
                          <w:b/>
                          <w:caps/>
                          <w:sz w:val="32"/>
                        </w:rPr>
                        <w:t>Lanares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Prénoms : </w:t>
                      </w:r>
                      <w:r w:rsidRPr="00713991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Gabriel Bernard </w:t>
                      </w:r>
                      <w:proofErr w:type="spellStart"/>
                      <w:r w:rsidRPr="00713991">
                        <w:rPr>
                          <w:rFonts w:asciiTheme="minorHAnsi" w:hAnsiTheme="minorHAnsi"/>
                          <w:b/>
                          <w:sz w:val="28"/>
                        </w:rPr>
                        <w:t>Genèbre</w:t>
                      </w:r>
                      <w:proofErr w:type="spellEnd"/>
                    </w:p>
                    <w:p w:rsidR="009A75C1" w:rsidRDefault="009A75C1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>Date de naissance :</w:t>
                      </w:r>
                      <w:r w:rsidR="00713991"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 w:rsidRPr="00713991">
                        <w:rPr>
                          <w:rFonts w:asciiTheme="minorHAnsi" w:hAnsiTheme="minorHAnsi"/>
                          <w:b/>
                          <w:sz w:val="28"/>
                        </w:rPr>
                        <w:t>8 mars 1884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Lieu de naissance : </w:t>
                      </w:r>
                      <w:r w:rsidR="00296F80" w:rsidRPr="00296F80">
                        <w:rPr>
                          <w:rFonts w:asciiTheme="minorHAnsi" w:hAnsiTheme="minorHAnsi"/>
                          <w:b/>
                          <w:sz w:val="28"/>
                        </w:rPr>
                        <w:t>Rouffignac (Dordogne)</w:t>
                      </w:r>
                    </w:p>
                    <w:p w:rsidR="00296F80" w:rsidRDefault="00296F80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Nom du père : </w:t>
                      </w:r>
                      <w:r w:rsidR="003C4359" w:rsidRPr="003C4359">
                        <w:rPr>
                          <w:rFonts w:asciiTheme="minorHAnsi" w:hAnsiTheme="minorHAnsi"/>
                          <w:b/>
                          <w:sz w:val="28"/>
                        </w:rPr>
                        <w:t>Jean Antoine LANARES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Profession du père : </w:t>
                      </w:r>
                      <w:r w:rsidR="003C4359" w:rsidRPr="003C4359">
                        <w:rPr>
                          <w:rFonts w:asciiTheme="minorHAnsi" w:hAnsiTheme="minorHAnsi"/>
                          <w:b/>
                          <w:sz w:val="28"/>
                        </w:rPr>
                        <w:t>médecin vétérinaire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Nom de la mère : </w:t>
                      </w:r>
                      <w:r w:rsidR="003C4359" w:rsidRPr="003C4359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Catherine Mathilde </w:t>
                      </w:r>
                      <w:r w:rsidR="003C4359">
                        <w:rPr>
                          <w:rFonts w:asciiTheme="minorHAnsi" w:hAnsiTheme="minorHAnsi"/>
                          <w:b/>
                          <w:sz w:val="28"/>
                        </w:rPr>
                        <w:t>GENEBRE, directrice de poste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Adresse des parents : </w:t>
                      </w:r>
                      <w:r w:rsidR="003C4359" w:rsidRPr="003C4359">
                        <w:rPr>
                          <w:b/>
                          <w:sz w:val="28"/>
                        </w:rPr>
                        <w:t>Bourg de Rouffignac (Dordogne)</w:t>
                      </w:r>
                    </w:p>
                    <w:p w:rsidR="009A75C1" w:rsidRDefault="009A75C1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Description physique («Signalement»): </w:t>
                      </w:r>
                    </w:p>
                    <w:p w:rsidR="009A75C1" w:rsidRDefault="009A75C1">
                      <w:pPr>
                        <w:pStyle w:val="Contenudecadre"/>
                        <w:widowControl w:val="0"/>
                        <w:ind w:left="360"/>
                        <w:jc w:val="both"/>
                      </w:pP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Cursus scolaire au lycée Henri IV: </w:t>
                      </w:r>
                    </w:p>
                    <w:p w:rsidR="00834AC8" w:rsidRDefault="00834AC8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>Profession:</w:t>
                      </w:r>
                    </w:p>
                  </w:txbxContent>
                </v:textbox>
              </v:rect>
            </w:pict>
          </mc:Fallback>
        </mc:AlternateContent>
      </w:r>
      <w:r w:rsidR="00E5209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CF5704" wp14:editId="744A303B">
                <wp:simplePos x="0" y="0"/>
                <wp:positionH relativeFrom="column">
                  <wp:posOffset>1673860</wp:posOffset>
                </wp:positionH>
                <wp:positionV relativeFrom="paragraph">
                  <wp:posOffset>7007860</wp:posOffset>
                </wp:positionV>
                <wp:extent cx="5246370" cy="261937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6370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80" w:rsidRPr="00296F80" w:rsidRDefault="00296F80" w:rsidP="00296F80">
                            <w:pPr>
                              <w:widowControl w:val="0"/>
                              <w:autoSpaceDN w:val="0"/>
                              <w:spacing w:after="240" w:line="283" w:lineRule="auto"/>
                              <w:ind w:left="216" w:hanging="216"/>
                              <w:textAlignment w:val="baseline"/>
                              <w:rPr>
                                <w:rFonts w:ascii="Georgia" w:hAnsi="Georgia"/>
                                <w:i/>
                                <w:iCs/>
                                <w:color w:val="000000"/>
                                <w:kern w:val="3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6F80">
                              <w:rPr>
                                <w:rFonts w:ascii="Georgia" w:hAnsi="Georgia"/>
                                <w:i/>
                                <w:iCs/>
                                <w:color w:val="000000"/>
                                <w:kern w:val="3"/>
                                <w:sz w:val="28"/>
                                <w:szCs w:val="28"/>
                                <w:u w:val="single"/>
                              </w:rPr>
                              <w:t>Sources:</w:t>
                            </w:r>
                          </w:p>
                          <w:p w:rsidR="00296F80" w:rsidRDefault="00296F80" w:rsidP="00296F80">
                            <w:pPr>
                              <w:widowControl w:val="0"/>
                              <w:autoSpaceDN w:val="0"/>
                              <w:spacing w:after="240" w:line="283" w:lineRule="auto"/>
                              <w:ind w:left="216" w:hanging="216"/>
                              <w:textAlignment w:val="baseline"/>
                              <w:rPr>
                                <w:rFonts w:ascii="Georgia" w:hAnsi="Georgia"/>
                                <w:iCs/>
                                <w:color w:val="000000"/>
                                <w:kern w:val="3"/>
                                <w:sz w:val="24"/>
                                <w:szCs w:val="28"/>
                              </w:rPr>
                            </w:pPr>
                            <w:r w:rsidRPr="00296F80"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kern w:val="3"/>
                                <w:sz w:val="24"/>
                                <w:szCs w:val="28"/>
                              </w:rPr>
                              <w:t>Archives Départementales de la Vienne</w:t>
                            </w:r>
                            <w:r w:rsidRPr="00296F80">
                              <w:rPr>
                                <w:rFonts w:ascii="Georgia" w:hAnsi="Georgia"/>
                                <w:iCs/>
                                <w:color w:val="000000"/>
                                <w:kern w:val="3"/>
                                <w:sz w:val="24"/>
                                <w:szCs w:val="28"/>
                              </w:rPr>
                              <w:t> : Liasse 10 T 2756</w:t>
                            </w:r>
                            <w:r w:rsidR="003C4359">
                              <w:rPr>
                                <w:rFonts w:ascii="Georgia" w:hAnsi="Georgia"/>
                                <w:iCs/>
                                <w:color w:val="000000"/>
                                <w:kern w:val="3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3C4359" w:rsidRDefault="003C4359" w:rsidP="00296F80">
                            <w:pPr>
                              <w:widowControl w:val="0"/>
                              <w:autoSpaceDN w:val="0"/>
                              <w:spacing w:after="240" w:line="283" w:lineRule="auto"/>
                              <w:ind w:left="216" w:hanging="216"/>
                              <w:textAlignment w:val="baseline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kern w:val="3"/>
                                <w:sz w:val="24"/>
                                <w:szCs w:val="28"/>
                              </w:rPr>
                            </w:pPr>
                            <w:r w:rsidRPr="00296F80"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kern w:val="3"/>
                                <w:sz w:val="24"/>
                                <w:szCs w:val="28"/>
                              </w:rPr>
                              <w:t>Archives Départementales de</w:t>
                            </w:r>
                            <w:r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kern w:val="3"/>
                                <w:sz w:val="24"/>
                                <w:szCs w:val="28"/>
                              </w:rPr>
                              <w:t xml:space="preserve"> Dordogne : </w:t>
                            </w:r>
                          </w:p>
                          <w:p w:rsidR="003C4359" w:rsidRPr="00296F80" w:rsidRDefault="003C4359" w:rsidP="00296F80">
                            <w:pPr>
                              <w:widowControl w:val="0"/>
                              <w:autoSpaceDN w:val="0"/>
                              <w:spacing w:after="240" w:line="283" w:lineRule="auto"/>
                              <w:ind w:left="216" w:hanging="216"/>
                              <w:textAlignment w:val="baseline"/>
                              <w:rPr>
                                <w:rFonts w:ascii="Georgia" w:hAnsi="Georgia"/>
                                <w:iCs/>
                                <w:color w:val="000000"/>
                                <w:kern w:val="3"/>
                                <w:sz w:val="24"/>
                                <w:szCs w:val="28"/>
                              </w:rPr>
                            </w:pPr>
                            <w:r w:rsidRPr="003C4359">
                              <w:rPr>
                                <w:rFonts w:ascii="Georgia" w:hAnsi="Georgia"/>
                                <w:iCs/>
                                <w:color w:val="000000"/>
                                <w:kern w:val="3"/>
                                <w:sz w:val="24"/>
                                <w:szCs w:val="28"/>
                              </w:rPr>
                              <w:t>Registre des naissances de Rouffignac, 1884</w:t>
                            </w:r>
                          </w:p>
                          <w:p w:rsidR="00296F80" w:rsidRPr="00296F80" w:rsidRDefault="00296F80" w:rsidP="00296F80">
                            <w:pPr>
                              <w:widowControl w:val="0"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Georgia" w:hAnsi="Georgia"/>
                                <w:kern w:val="3"/>
                                <w:szCs w:val="20"/>
                              </w:rPr>
                            </w:pPr>
                            <w:r w:rsidRPr="00296F80">
                              <w:rPr>
                                <w:rFonts w:ascii="Georgia" w:hAnsi="Georgia"/>
                                <w:b/>
                                <w:iCs/>
                                <w:kern w:val="3"/>
                                <w:sz w:val="24"/>
                                <w:szCs w:val="28"/>
                              </w:rPr>
                              <w:t xml:space="preserve">Site « Mémoire des Hommes », </w:t>
                            </w:r>
                            <w:r w:rsidRPr="00296F80">
                              <w:rPr>
                                <w:rFonts w:ascii="Georgia" w:hAnsi="Georgia"/>
                                <w:iCs/>
                                <w:kern w:val="3"/>
                                <w:sz w:val="24"/>
                                <w:szCs w:val="28"/>
                              </w:rPr>
                              <w:t>fiche «</w:t>
                            </w:r>
                            <w:r>
                              <w:rPr>
                                <w:rFonts w:ascii="Georgia" w:hAnsi="Georgia"/>
                                <w:iCs/>
                                <w:kern w:val="3"/>
                                <w:sz w:val="24"/>
                                <w:szCs w:val="28"/>
                              </w:rPr>
                              <w:t>LANARES</w:t>
                            </w:r>
                            <w:r w:rsidRPr="00296F80">
                              <w:rPr>
                                <w:rFonts w:ascii="Georgia" w:hAnsi="Georgia"/>
                                <w:iCs/>
                                <w:kern w:val="3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Cs/>
                                <w:kern w:val="3"/>
                                <w:sz w:val="24"/>
                                <w:szCs w:val="28"/>
                              </w:rPr>
                              <w:t xml:space="preserve">Gabriel Bernard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Cs/>
                                <w:kern w:val="3"/>
                                <w:sz w:val="24"/>
                                <w:szCs w:val="28"/>
                              </w:rPr>
                              <w:t>Genèbre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Cs/>
                                <w:kern w:val="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96F80">
                              <w:rPr>
                                <w:rFonts w:ascii="Georgia" w:hAnsi="Georgia"/>
                                <w:iCs/>
                                <w:kern w:val="3"/>
                                <w:sz w:val="24"/>
                                <w:szCs w:val="28"/>
                              </w:rPr>
                              <w:t> »</w:t>
                            </w:r>
                          </w:p>
                          <w:p w:rsidR="00296F80" w:rsidRDefault="00296F80"/>
                          <w:p w:rsidR="00E52095" w:rsidRPr="00E52095" w:rsidRDefault="00E52095">
                            <w:pPr>
                              <w:rPr>
                                <w:rFonts w:ascii="Georgia" w:hAnsi="Georgia"/>
                                <w:sz w:val="22"/>
                              </w:rPr>
                            </w:pPr>
                            <w:r w:rsidRPr="00E52095">
                              <w:rPr>
                                <w:rFonts w:ascii="Georgia" w:hAnsi="Georgia"/>
                                <w:b/>
                                <w:sz w:val="22"/>
                              </w:rPr>
                              <w:t xml:space="preserve">Site </w:t>
                            </w:r>
                            <w:proofErr w:type="spellStart"/>
                            <w:r w:rsidRPr="00E52095">
                              <w:rPr>
                                <w:rFonts w:ascii="Georgia" w:hAnsi="Georgia"/>
                                <w:b/>
                                <w:sz w:val="22"/>
                              </w:rPr>
                              <w:t>Gallica</w:t>
                            </w:r>
                            <w:proofErr w:type="spellEnd"/>
                            <w:r w:rsidRPr="00E52095">
                              <w:rPr>
                                <w:rFonts w:ascii="Georgia" w:hAnsi="Georgia"/>
                                <w:sz w:val="22"/>
                              </w:rPr>
                              <w:t>, Journal officiel de la République française, 18 juin 1920, n° 165, p. 8633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position:absolute;margin-left:131.8pt;margin-top:551.8pt;width:413.1pt;height:20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" filled="f" stroked="f" strokeweight=".5pt">
                <v:textbox>
                  <w:txbxContent>
                    <w:p w:rsidR="00296F80" w:rsidRPr="00296F80" w:rsidRDefault="00296F80" w:rsidP="00296F80">
                      <w:pPr>
                        <w:widowControl w:val="0"/>
                        <w:autoSpaceDN w:val="0"/>
                        <w:spacing w:after="240" w:line="283" w:lineRule="auto"/>
                        <w:ind w:left="216" w:hanging="216"/>
                        <w:textAlignment w:val="baseline"/>
                        <w:rPr>
                          <w:rFonts w:ascii="Georgia" w:hAnsi="Georgia"/>
                          <w:i/>
                          <w:iCs/>
                          <w:color w:val="000000"/>
                          <w:kern w:val="3"/>
                          <w:sz w:val="28"/>
                          <w:szCs w:val="28"/>
                          <w:u w:val="single"/>
                        </w:rPr>
                      </w:pPr>
                      <w:r w:rsidRPr="00296F80">
                        <w:rPr>
                          <w:rFonts w:ascii="Georgia" w:hAnsi="Georgia"/>
                          <w:i/>
                          <w:iCs/>
                          <w:color w:val="000000"/>
                          <w:kern w:val="3"/>
                          <w:sz w:val="28"/>
                          <w:szCs w:val="28"/>
                          <w:u w:val="single"/>
                        </w:rPr>
                        <w:t>Sources:</w:t>
                      </w:r>
                    </w:p>
                    <w:p w:rsidR="00296F80" w:rsidRDefault="00296F80" w:rsidP="00296F80">
                      <w:pPr>
                        <w:widowControl w:val="0"/>
                        <w:autoSpaceDN w:val="0"/>
                        <w:spacing w:after="240" w:line="283" w:lineRule="auto"/>
                        <w:ind w:left="216" w:hanging="216"/>
                        <w:textAlignment w:val="baseline"/>
                        <w:rPr>
                          <w:rFonts w:ascii="Georgia" w:hAnsi="Georgia"/>
                          <w:iCs/>
                          <w:color w:val="000000"/>
                          <w:kern w:val="3"/>
                          <w:sz w:val="24"/>
                          <w:szCs w:val="28"/>
                        </w:rPr>
                      </w:pPr>
                      <w:r w:rsidRPr="00296F80">
                        <w:rPr>
                          <w:rFonts w:ascii="Georgia" w:hAnsi="Georgia"/>
                          <w:b/>
                          <w:iCs/>
                          <w:color w:val="000000"/>
                          <w:kern w:val="3"/>
                          <w:sz w:val="24"/>
                          <w:szCs w:val="28"/>
                        </w:rPr>
                        <w:t>Archives Départementales de la Vienne</w:t>
                      </w:r>
                      <w:r w:rsidRPr="00296F80">
                        <w:rPr>
                          <w:rFonts w:ascii="Georgia" w:hAnsi="Georgia"/>
                          <w:iCs/>
                          <w:color w:val="000000"/>
                          <w:kern w:val="3"/>
                          <w:sz w:val="24"/>
                          <w:szCs w:val="28"/>
                        </w:rPr>
                        <w:t> : Liasse 10 T 2756</w:t>
                      </w:r>
                      <w:r w:rsidR="003C4359">
                        <w:rPr>
                          <w:rFonts w:ascii="Georgia" w:hAnsi="Georgia"/>
                          <w:iCs/>
                          <w:color w:val="000000"/>
                          <w:kern w:val="3"/>
                          <w:sz w:val="24"/>
                          <w:szCs w:val="28"/>
                        </w:rPr>
                        <w:t xml:space="preserve"> </w:t>
                      </w:r>
                    </w:p>
                    <w:p w:rsidR="003C4359" w:rsidRDefault="003C4359" w:rsidP="00296F80">
                      <w:pPr>
                        <w:widowControl w:val="0"/>
                        <w:autoSpaceDN w:val="0"/>
                        <w:spacing w:after="240" w:line="283" w:lineRule="auto"/>
                        <w:ind w:left="216" w:hanging="216"/>
                        <w:textAlignment w:val="baseline"/>
                        <w:rPr>
                          <w:rFonts w:ascii="Georgia" w:hAnsi="Georgia"/>
                          <w:b/>
                          <w:iCs/>
                          <w:color w:val="000000"/>
                          <w:kern w:val="3"/>
                          <w:sz w:val="24"/>
                          <w:szCs w:val="28"/>
                        </w:rPr>
                      </w:pPr>
                      <w:r w:rsidRPr="00296F80">
                        <w:rPr>
                          <w:rFonts w:ascii="Georgia" w:hAnsi="Georgia"/>
                          <w:b/>
                          <w:iCs/>
                          <w:color w:val="000000"/>
                          <w:kern w:val="3"/>
                          <w:sz w:val="24"/>
                          <w:szCs w:val="28"/>
                        </w:rPr>
                        <w:t>Archives Départementales de</w:t>
                      </w:r>
                      <w:r>
                        <w:rPr>
                          <w:rFonts w:ascii="Georgia" w:hAnsi="Georgia"/>
                          <w:b/>
                          <w:iCs/>
                          <w:color w:val="000000"/>
                          <w:kern w:val="3"/>
                          <w:sz w:val="24"/>
                          <w:szCs w:val="28"/>
                        </w:rPr>
                        <w:t xml:space="preserve"> Dordogne : </w:t>
                      </w:r>
                    </w:p>
                    <w:p w:rsidR="003C4359" w:rsidRPr="00296F80" w:rsidRDefault="003C4359" w:rsidP="00296F80">
                      <w:pPr>
                        <w:widowControl w:val="0"/>
                        <w:autoSpaceDN w:val="0"/>
                        <w:spacing w:after="240" w:line="283" w:lineRule="auto"/>
                        <w:ind w:left="216" w:hanging="216"/>
                        <w:textAlignment w:val="baseline"/>
                        <w:rPr>
                          <w:rFonts w:ascii="Georgia" w:hAnsi="Georgia"/>
                          <w:iCs/>
                          <w:color w:val="000000"/>
                          <w:kern w:val="3"/>
                          <w:sz w:val="24"/>
                          <w:szCs w:val="28"/>
                        </w:rPr>
                      </w:pPr>
                      <w:r w:rsidRPr="003C4359">
                        <w:rPr>
                          <w:rFonts w:ascii="Georgia" w:hAnsi="Georgia"/>
                          <w:iCs/>
                          <w:color w:val="000000"/>
                          <w:kern w:val="3"/>
                          <w:sz w:val="24"/>
                          <w:szCs w:val="28"/>
                        </w:rPr>
                        <w:t>Registre des naissances de Rouffignac, 1884</w:t>
                      </w:r>
                    </w:p>
                    <w:p w:rsidR="00296F80" w:rsidRPr="00296F80" w:rsidRDefault="00296F80" w:rsidP="00296F80">
                      <w:pPr>
                        <w:widowControl w:val="0"/>
                        <w:autoSpaceDN w:val="0"/>
                        <w:spacing w:after="0" w:line="240" w:lineRule="auto"/>
                        <w:textAlignment w:val="baseline"/>
                        <w:rPr>
                          <w:rFonts w:ascii="Georgia" w:hAnsi="Georgia"/>
                          <w:kern w:val="3"/>
                          <w:szCs w:val="20"/>
                        </w:rPr>
                      </w:pPr>
                      <w:r w:rsidRPr="00296F80">
                        <w:rPr>
                          <w:rFonts w:ascii="Georgia" w:hAnsi="Georgia"/>
                          <w:b/>
                          <w:iCs/>
                          <w:kern w:val="3"/>
                          <w:sz w:val="24"/>
                          <w:szCs w:val="28"/>
                        </w:rPr>
                        <w:t xml:space="preserve">Site « Mémoire des Hommes », </w:t>
                      </w:r>
                      <w:r w:rsidRPr="00296F80">
                        <w:rPr>
                          <w:rFonts w:ascii="Georgia" w:hAnsi="Georgia"/>
                          <w:iCs/>
                          <w:kern w:val="3"/>
                          <w:sz w:val="24"/>
                          <w:szCs w:val="28"/>
                        </w:rPr>
                        <w:t>fiche «</w:t>
                      </w:r>
                      <w:r>
                        <w:rPr>
                          <w:rFonts w:ascii="Georgia" w:hAnsi="Georgia"/>
                          <w:iCs/>
                          <w:kern w:val="3"/>
                          <w:sz w:val="24"/>
                          <w:szCs w:val="28"/>
                        </w:rPr>
                        <w:t>LANARES</w:t>
                      </w:r>
                      <w:r w:rsidRPr="00296F80">
                        <w:rPr>
                          <w:rFonts w:ascii="Georgia" w:hAnsi="Georgia"/>
                          <w:iCs/>
                          <w:kern w:val="3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Cs/>
                          <w:kern w:val="3"/>
                          <w:sz w:val="24"/>
                          <w:szCs w:val="28"/>
                        </w:rPr>
                        <w:t xml:space="preserve">Gabriel Bernard </w:t>
                      </w:r>
                      <w:proofErr w:type="spellStart"/>
                      <w:r>
                        <w:rPr>
                          <w:rFonts w:ascii="Georgia" w:hAnsi="Georgia"/>
                          <w:iCs/>
                          <w:kern w:val="3"/>
                          <w:sz w:val="24"/>
                          <w:szCs w:val="28"/>
                        </w:rPr>
                        <w:t>Genèbre</w:t>
                      </w:r>
                      <w:proofErr w:type="spellEnd"/>
                      <w:r>
                        <w:rPr>
                          <w:rFonts w:ascii="Georgia" w:hAnsi="Georgia"/>
                          <w:iCs/>
                          <w:kern w:val="3"/>
                          <w:sz w:val="24"/>
                          <w:szCs w:val="28"/>
                        </w:rPr>
                        <w:t xml:space="preserve"> </w:t>
                      </w:r>
                      <w:r w:rsidRPr="00296F80">
                        <w:rPr>
                          <w:rFonts w:ascii="Georgia" w:hAnsi="Georgia"/>
                          <w:iCs/>
                          <w:kern w:val="3"/>
                          <w:sz w:val="24"/>
                          <w:szCs w:val="28"/>
                        </w:rPr>
                        <w:t> »</w:t>
                      </w:r>
                    </w:p>
                    <w:p w:rsidR="00296F80" w:rsidRDefault="00296F80"/>
                    <w:p w:rsidR="00E52095" w:rsidRPr="00E52095" w:rsidRDefault="00E52095">
                      <w:pPr>
                        <w:rPr>
                          <w:rFonts w:ascii="Georgia" w:hAnsi="Georgia"/>
                          <w:sz w:val="22"/>
                        </w:rPr>
                      </w:pPr>
                      <w:r w:rsidRPr="00E52095">
                        <w:rPr>
                          <w:rFonts w:ascii="Georgia" w:hAnsi="Georgia"/>
                          <w:b/>
                          <w:sz w:val="22"/>
                        </w:rPr>
                        <w:t xml:space="preserve">Site </w:t>
                      </w:r>
                      <w:proofErr w:type="spellStart"/>
                      <w:r w:rsidRPr="00E52095">
                        <w:rPr>
                          <w:rFonts w:ascii="Georgia" w:hAnsi="Georgia"/>
                          <w:b/>
                          <w:sz w:val="22"/>
                        </w:rPr>
                        <w:t>Gallica</w:t>
                      </w:r>
                      <w:proofErr w:type="spellEnd"/>
                      <w:r w:rsidRPr="00E52095">
                        <w:rPr>
                          <w:rFonts w:ascii="Georgia" w:hAnsi="Georgia"/>
                          <w:sz w:val="22"/>
                        </w:rPr>
                        <w:t>, Journal officiel de la République française, 18 juin 1920, n° 165, p. 8633</w:t>
                      </w:r>
                    </w:p>
                  </w:txbxContent>
                </v:textbox>
              </v:shape>
            </w:pict>
          </mc:Fallback>
        </mc:AlternateContent>
      </w:r>
      <w:r w:rsidR="00E5209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294A55" wp14:editId="1415854F">
                <wp:simplePos x="0" y="0"/>
                <wp:positionH relativeFrom="column">
                  <wp:posOffset>1636395</wp:posOffset>
                </wp:positionH>
                <wp:positionV relativeFrom="paragraph">
                  <wp:posOffset>6958965</wp:posOffset>
                </wp:positionV>
                <wp:extent cx="4892675" cy="0"/>
                <wp:effectExtent l="0" t="0" r="22225" b="19050"/>
                <wp:wrapNone/>
                <wp:docPr id="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2675" cy="0"/>
                        </a:xfrm>
                        <a:prstGeom prst="line">
                          <a:avLst/>
                        </a:prstGeom>
                        <a:noFill/>
                        <a:ln w="28440" cap="flat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5pt,547.95pt" to="514.1pt,5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" strokecolor="#943634" strokeweight=".79mm"/>
            </w:pict>
          </mc:Fallback>
        </mc:AlternateContent>
      </w:r>
      <w:r w:rsidR="003C435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0E2220" wp14:editId="663FF0A0">
                <wp:simplePos x="0" y="0"/>
                <wp:positionH relativeFrom="column">
                  <wp:posOffset>1635760</wp:posOffset>
                </wp:positionH>
                <wp:positionV relativeFrom="paragraph">
                  <wp:posOffset>7293609</wp:posOffset>
                </wp:positionV>
                <wp:extent cx="5284470" cy="2409825"/>
                <wp:effectExtent l="0" t="0" r="11430" b="28575"/>
                <wp:wrapNone/>
                <wp:docPr id="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2409825"/>
                        </a:xfrm>
                        <a:prstGeom prst="rect">
                          <a:avLst/>
                        </a:prstGeom>
                        <a:solidFill>
                          <a:srgbClr val="EBEBE1"/>
                        </a:solidFill>
                        <a:ln w="9525" cap="flat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28.8pt;margin-top:574.3pt;width:416.1pt;height:18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" fillcolor="#ebebe1" strokecolor="#3465af">
                <v:stroke joinstyle="round"/>
              </v:rect>
            </w:pict>
          </mc:Fallback>
        </mc:AlternateContent>
      </w:r>
      <w:r w:rsidR="0047498D">
        <w:rPr>
          <w:noProof/>
        </w:rPr>
        <w:drawing>
          <wp:inline distT="0" distB="0" distL="0" distR="0" wp14:anchorId="2DD3104A" wp14:editId="1524C179">
            <wp:extent cx="1485900" cy="962850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0183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75AC27" wp14:editId="0B5A18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202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bw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as28DMCAABf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D0183B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1130935</wp:posOffset>
                </wp:positionV>
                <wp:extent cx="5006340" cy="462915"/>
                <wp:effectExtent l="0" t="0" r="18415" b="0"/>
                <wp:wrapNone/>
                <wp:docPr id="4" name="shape_0" descr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6340" cy="462915"/>
                          <a:chOff x="2572" y="1781"/>
                          <a:chExt cx="7884" cy="729"/>
                        </a:xfrm>
                      </wpg:grpSpPr>
                      <wps:wsp>
                        <wps:cNvPr id="5" name="shape_0"/>
                        <wps:cNvCnPr/>
                        <wps:spPr bwMode="auto">
                          <a:xfrm>
                            <a:off x="2751" y="2471"/>
                            <a:ext cx="7705" cy="0"/>
                          </a:xfrm>
                          <a:prstGeom prst="line">
                            <a:avLst/>
                          </a:prstGeom>
                          <a:noFill/>
                          <a:ln w="28440" cap="flat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hape_0" o:spid="_x0000_s1026" alt="Group 20" style="position:absolute;margin-left:128.6pt;margin-top:89.05pt;width:394.2pt;height:36.45pt;z-index:251657728" coordorigin="2572,1781" coordsize="7884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">
                <v:line id="_x0000_s1027" style="position:absolute;visibility:visible;mso-wrap-style:square" from="2751,2471" to="10456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0lmcEAAADaAAAADwAAAGRycy9kb3ducmV2LnhtbESPzWrDMBCE74G8g9hAL6GR0vziRgkh&#10;UMg1TqHXrbW1TayVkRTHfvuqUMhxmJlvmN2ht43oyIfasYb5TIEgLpypudTwef143YIIEdlg45g0&#10;DBTgsB+PdpgZ9+ALdXksRYJwyFBDFWObSRmKiiyGmWuJk/fjvMWYpC+l8fhIcNvIN6XW0mLNaaHC&#10;lk4VFbf8bjWoteqWi2KTD7JeLYfp3ZffX17rl0l/fAcRqY/P8H/7bDSs4O9Kug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TSWZwQAAANoAAAAPAAAAAAAAAAAAAAAA&#10;AKECAABkcnMvZG93bnJldi54bWxQSwUGAAAAAAQABAD5AAAAjwMAAAAA&#10;" strokecolor="#943634" strokeweight=".79mm"/>
              </v:group>
            </w:pict>
          </mc:Fallback>
        </mc:AlternateContent>
      </w:r>
    </w:p>
    <w:p w:rsidR="009A75C1" w:rsidRDefault="00D018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235585</wp:posOffset>
                </wp:positionV>
                <wp:extent cx="6753860" cy="9353550"/>
                <wp:effectExtent l="0" t="0" r="2794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860" cy="935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5C1" w:rsidRDefault="004749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32"/>
                              </w:rPr>
                              <w:t>Identité militaire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Numéro matricule : </w:t>
                            </w:r>
                            <w:r w:rsidRPr="0071399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467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Classe : </w:t>
                            </w:r>
                            <w:r w:rsidRPr="0071399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1904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Bureau de recrutement : </w:t>
                            </w:r>
                            <w:r w:rsidRPr="0071399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Bergerac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Grade : </w:t>
                            </w:r>
                            <w:r w:rsidR="00713991" w:rsidRPr="0071399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71399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ieutenant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Corps : </w:t>
                            </w:r>
                            <w:r w:rsidRPr="0071399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52ème régiment d'infanterie coloniale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jc w:val="both"/>
                              <w:rPr>
                                <w:rFonts w:ascii="Book Antiqua" w:hAnsi="Book Antiqua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Détail des services et des mutations divers (avant-guerre) : </w:t>
                            </w:r>
                          </w:p>
                          <w:p w:rsidR="009A75C1" w:rsidRDefault="009A75C1">
                            <w:pPr>
                              <w:pStyle w:val="Contenudecadre"/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A75C1" w:rsidRDefault="0047498D">
                            <w:pPr>
                              <w:pStyle w:val="Titre2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rPr>
                                <w:color w:val="9436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943634"/>
                                <w:sz w:val="32"/>
                                <w:szCs w:val="32"/>
                              </w:rPr>
                              <w:t>Campagnes et régiments pendant la guerre</w:t>
                            </w:r>
                          </w:p>
                          <w:p w:rsidR="009A75C1" w:rsidRDefault="009A75C1">
                            <w:pPr>
                              <w:pStyle w:val="Contenudecadre"/>
                            </w:pPr>
                          </w:p>
                          <w:p w:rsidR="009A75C1" w:rsidRDefault="0047498D">
                            <w:pPr>
                              <w:pStyle w:val="Titre2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rPr>
                                <w:color w:val="9436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943634"/>
                                <w:sz w:val="32"/>
                                <w:szCs w:val="32"/>
                              </w:rPr>
                              <w:t>Décès et décorations</w:t>
                            </w:r>
                          </w:p>
                          <w:p w:rsidR="009A75C1" w:rsidRDefault="009A75C1">
                            <w:pPr>
                              <w:pStyle w:val="Contenudecadre"/>
                            </w:pP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Date de mort : </w:t>
                            </w:r>
                            <w:r w:rsidRPr="00713991">
                              <w:rPr>
                                <w:b/>
                                <w:sz w:val="28"/>
                              </w:rPr>
                              <w:t>16 juillet 1918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Lieu de la mort : </w:t>
                            </w:r>
                            <w:r w:rsidRPr="00713991">
                              <w:rPr>
                                <w:b/>
                                <w:sz w:val="28"/>
                              </w:rPr>
                              <w:t>Au bois du Roi</w:t>
                            </w:r>
                            <w:r w:rsidR="00296F80">
                              <w:rPr>
                                <w:b/>
                                <w:sz w:val="28"/>
                              </w:rPr>
                              <w:t>, Grand</w:t>
                            </w:r>
                            <w:r w:rsidR="0066432E">
                              <w:rPr>
                                <w:b/>
                                <w:sz w:val="28"/>
                              </w:rPr>
                              <w:t xml:space="preserve"> P</w:t>
                            </w:r>
                            <w:r w:rsidR="00296F80">
                              <w:rPr>
                                <w:b/>
                                <w:sz w:val="28"/>
                              </w:rPr>
                              <w:t>ré</w:t>
                            </w:r>
                            <w:r w:rsidR="0066432E">
                              <w:rPr>
                                <w:b/>
                                <w:sz w:val="28"/>
                              </w:rPr>
                              <w:t>,</w:t>
                            </w:r>
                            <w:r w:rsidRPr="00713991">
                              <w:rPr>
                                <w:b/>
                                <w:sz w:val="28"/>
                              </w:rPr>
                              <w:t xml:space="preserve"> Fleury la Rivière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 </w:t>
                            </w:r>
                            <w:r w:rsidR="00296F80" w:rsidRPr="00296F80">
                              <w:rPr>
                                <w:b/>
                                <w:sz w:val="28"/>
                              </w:rPr>
                              <w:t>(Marne</w:t>
                            </w:r>
                            <w:r w:rsidR="00296F80">
                              <w:rPr>
                                <w:rFonts w:ascii="Book Antiqua" w:hAnsi="Book Antiqua"/>
                                <w:sz w:val="28"/>
                              </w:rPr>
                              <w:t>)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Genre de mort : </w:t>
                            </w:r>
                            <w:r w:rsidRPr="00713991">
                              <w:rPr>
                                <w:b/>
                                <w:sz w:val="28"/>
                              </w:rPr>
                              <w:t xml:space="preserve">Tué à </w:t>
                            </w:r>
                            <w:r w:rsidR="00713991" w:rsidRPr="00713991">
                              <w:rPr>
                                <w:b/>
                                <w:sz w:val="28"/>
                              </w:rPr>
                              <w:t>l'ennemi</w:t>
                            </w:r>
                          </w:p>
                          <w:p w:rsidR="009A75C1" w:rsidRDefault="0047498D">
                            <w:pPr>
                              <w:pStyle w:val="Contenudecadre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Circonstances : </w:t>
                            </w:r>
                          </w:p>
                          <w:p w:rsidR="009A75C1" w:rsidRPr="00713991" w:rsidRDefault="0047498D">
                            <w:pPr>
                              <w:pStyle w:val="Contenudecadre"/>
                              <w:widowControl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Décorations militaires (Croix de guerre, légion d’honneur…) : </w:t>
                            </w:r>
                            <w:r w:rsidR="00834AC8">
                              <w:rPr>
                                <w:b/>
                                <w:sz w:val="28"/>
                                <w:szCs w:val="28"/>
                              </w:rPr>
                              <w:t>Légion d’honneur</w:t>
                            </w:r>
                            <w:r w:rsidR="00713991" w:rsidRPr="007139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avec citation</w:t>
                            </w:r>
                            <w:r w:rsidR="00E52095">
                              <w:rPr>
                                <w:b/>
                                <w:sz w:val="28"/>
                                <w:szCs w:val="28"/>
                              </w:rPr>
                              <w:t> : « Occupant une position dangereuse, balayée constamment par les mitrailleuses ennemies, y a maintenu une surveillance des plus actives, harcelant sans cesse l’ennemi par son activité. A été tué glorieusement à son poste ».</w:t>
                            </w:r>
                          </w:p>
                          <w:p w:rsidR="009A75C1" w:rsidRDefault="009A75C1">
                            <w:pPr>
                              <w:pStyle w:val="Contenudecadre"/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  <w:p w:rsidR="009A75C1" w:rsidRDefault="0047498D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800000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800000"/>
                                <w:sz w:val="32"/>
                              </w:rPr>
                              <w:t>Autres renseignements</w:t>
                            </w:r>
                          </w:p>
                          <w:p w:rsidR="009A75C1" w:rsidRDefault="003C4359">
                            <w:pPr>
                              <w:pStyle w:val="Contenudecadre"/>
                              <w:widowControl w:val="0"/>
                              <w:ind w:left="36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3C4359">
                              <w:rPr>
                                <w:b/>
                                <w:sz w:val="28"/>
                              </w:rPr>
                              <w:t xml:space="preserve">Marié à Bergerac le 23 août 1911 avec Marie Léontine </w:t>
                            </w:r>
                            <w:proofErr w:type="spellStart"/>
                            <w:r w:rsidRPr="003C4359">
                              <w:rPr>
                                <w:b/>
                                <w:sz w:val="28"/>
                              </w:rPr>
                              <w:t>Lanarès</w:t>
                            </w:r>
                            <w:proofErr w:type="spellEnd"/>
                          </w:p>
                          <w:p w:rsidR="00673936" w:rsidRPr="003C4359" w:rsidRDefault="00673936">
                            <w:pPr>
                              <w:pStyle w:val="Contenudecadre"/>
                              <w:widowControl w:val="0"/>
                              <w:ind w:left="36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Inscrit sur le monument aux morts de Rouffignac</w:t>
                            </w:r>
                            <w:r w:rsidR="00E52095">
                              <w:rPr>
                                <w:b/>
                                <w:sz w:val="28"/>
                              </w:rPr>
                              <w:t xml:space="preserve"> et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le monument aux morts du cimetière communal de Fleury-la-Rivière</w:t>
                            </w:r>
                          </w:p>
                          <w:p w:rsidR="009A75C1" w:rsidRDefault="009A75C1">
                            <w:pPr>
                              <w:pStyle w:val="Contenudecadre"/>
                            </w:pPr>
                          </w:p>
                          <w:p w:rsidR="00713991" w:rsidRPr="002F7FA5" w:rsidRDefault="00713991" w:rsidP="00713991">
                            <w:pPr>
                              <w:pStyle w:val="Framecontents"/>
                              <w:jc w:val="right"/>
                              <w:rPr>
                                <w:sz w:val="22"/>
                              </w:rPr>
                            </w:pPr>
                            <w:r w:rsidRPr="002F7FA5">
                              <w:rPr>
                                <w:b/>
                                <w:bCs/>
                                <w:sz w:val="32"/>
                              </w:rPr>
                              <w:t xml:space="preserve">Recherche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d’Antoine</w:t>
                            </w:r>
                            <w:r w:rsidRPr="002F7FA5"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Pr="00713991">
                              <w:rPr>
                                <w:b/>
                                <w:sz w:val="28"/>
                                <w:szCs w:val="28"/>
                              </w:rPr>
                              <w:t>MERIGUET</w:t>
                            </w:r>
                            <w:r w:rsidRPr="002F7FA5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2F7FA5">
                              <w:rPr>
                                <w:b/>
                                <w:sz w:val="32"/>
                                <w:szCs w:val="28"/>
                              </w:rPr>
                              <w:t xml:space="preserve">et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 xml:space="preserve">Mathis </w:t>
                            </w:r>
                            <w:r w:rsidRPr="00713991">
                              <w:rPr>
                                <w:b/>
                                <w:sz w:val="28"/>
                                <w:szCs w:val="28"/>
                              </w:rPr>
                              <w:t>BOUCHERON</w:t>
                            </w:r>
                            <w:r w:rsidRPr="002F7FA5">
                              <w:rPr>
                                <w:b/>
                                <w:sz w:val="32"/>
                                <w:szCs w:val="28"/>
                              </w:rPr>
                              <w:t>, 3</w:t>
                            </w:r>
                            <w:r w:rsidRPr="002F7FA5">
                              <w:rPr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8</w:t>
                            </w:r>
                            <w:r w:rsidRPr="002F7FA5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2F7FA5">
                              <w:rPr>
                                <w:b/>
                                <w:bCs/>
                                <w:sz w:val="32"/>
                              </w:rPr>
                              <w:t>(2014-2015)</w:t>
                            </w:r>
                          </w:p>
                          <w:p w:rsidR="009A75C1" w:rsidRDefault="009A75C1">
                            <w:pPr>
                              <w:pStyle w:val="Contenudecadre"/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A75C1" w:rsidRDefault="009A75C1">
                            <w:pPr>
                              <w:pStyle w:val="Contenudecadre"/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A75C1" w:rsidRDefault="009A75C1">
                            <w:pPr>
                              <w:pStyle w:val="Contenudecadre"/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A75C1" w:rsidRDefault="009A75C1">
                            <w:pPr>
                              <w:pStyle w:val="Contenudecadre"/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9A75C1" w:rsidRDefault="009A75C1">
                            <w:pPr>
                              <w:pStyle w:val="Contenudecadre"/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9A75C1" w:rsidRDefault="0047498D">
                            <w:pPr>
                              <w:pStyle w:val="Contenudecadre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830" tIns="36830" rIns="36830" bIns="368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5.05pt;margin-top:18.55pt;width:531.8pt;height:7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" strokeweight="0">
                <v:textbox inset="2.9pt,2.9pt,2.9pt,2.9pt">
                  <w:txbxContent>
                    <w:p w:rsidR="009A75C1" w:rsidRDefault="004749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b/>
                          <w:i/>
                          <w:color w:val="943634"/>
                          <w:sz w:val="32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943634"/>
                          <w:sz w:val="32"/>
                        </w:rPr>
                        <w:t>Identité militaire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Numéro matricule : </w:t>
                      </w:r>
                      <w:r w:rsidRPr="0071399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467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Classe : </w:t>
                      </w:r>
                      <w:r w:rsidRPr="0071399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1904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Bureau de recrutement : </w:t>
                      </w:r>
                      <w:r w:rsidRPr="0071399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Bergerac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Grade : </w:t>
                      </w:r>
                      <w:r w:rsidR="00713991" w:rsidRPr="0071399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l</w:t>
                      </w:r>
                      <w:r w:rsidRPr="0071399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ieutenant</w:t>
                      </w:r>
                    </w:p>
                    <w:p w:rsidR="009A75C1" w:rsidRDefault="0047498D">
                      <w:pPr>
                        <w:pStyle w:val="Contenudecadre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Corps : </w:t>
                      </w:r>
                      <w:r w:rsidRPr="0071399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52ème régiment d'infanterie coloniale</w:t>
                      </w:r>
                    </w:p>
                    <w:p w:rsidR="009A75C1" w:rsidRDefault="0047498D">
                      <w:pPr>
                        <w:pStyle w:val="Contenudecadre"/>
                        <w:jc w:val="both"/>
                        <w:rPr>
                          <w:rFonts w:ascii="Book Antiqua" w:hAnsi="Book Antiqua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Cs/>
                          <w:iCs/>
                          <w:sz w:val="28"/>
                          <w:szCs w:val="28"/>
                        </w:rPr>
                        <w:t xml:space="preserve">Détail des services et des mutations divers (avant-guerre) : </w:t>
                      </w:r>
                    </w:p>
                    <w:p w:rsidR="009A75C1" w:rsidRDefault="009A75C1">
                      <w:pPr>
                        <w:pStyle w:val="Contenudecadre"/>
                        <w:jc w:val="both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A75C1" w:rsidRDefault="0047498D">
                      <w:pPr>
                        <w:pStyle w:val="Titre2"/>
                        <w:widowControl w:val="0"/>
                        <w:numPr>
                          <w:ilvl w:val="0"/>
                          <w:numId w:val="1"/>
                        </w:numPr>
                        <w:spacing w:before="0" w:after="0"/>
                        <w:rPr>
                          <w:color w:val="943634"/>
                          <w:sz w:val="32"/>
                          <w:szCs w:val="32"/>
                        </w:rPr>
                      </w:pPr>
                      <w:r>
                        <w:rPr>
                          <w:color w:val="943634"/>
                          <w:sz w:val="32"/>
                          <w:szCs w:val="32"/>
                        </w:rPr>
                        <w:t>Campagnes et régiments pendant la guerre</w:t>
                      </w:r>
                    </w:p>
                    <w:p w:rsidR="009A75C1" w:rsidRDefault="009A75C1">
                      <w:pPr>
                        <w:pStyle w:val="Contenudecadre"/>
                      </w:pPr>
                    </w:p>
                    <w:p w:rsidR="009A75C1" w:rsidRDefault="0047498D">
                      <w:pPr>
                        <w:pStyle w:val="Titre2"/>
                        <w:widowControl w:val="0"/>
                        <w:numPr>
                          <w:ilvl w:val="0"/>
                          <w:numId w:val="1"/>
                        </w:numPr>
                        <w:spacing w:before="0" w:after="0"/>
                        <w:rPr>
                          <w:color w:val="943634"/>
                          <w:sz w:val="32"/>
                          <w:szCs w:val="32"/>
                        </w:rPr>
                      </w:pPr>
                      <w:r>
                        <w:rPr>
                          <w:color w:val="943634"/>
                          <w:sz w:val="32"/>
                          <w:szCs w:val="32"/>
                        </w:rPr>
                        <w:t>Décès et décorations</w:t>
                      </w:r>
                    </w:p>
                    <w:p w:rsidR="009A75C1" w:rsidRDefault="009A75C1">
                      <w:pPr>
                        <w:pStyle w:val="Contenudecadre"/>
                      </w:pP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Date de mort : </w:t>
                      </w:r>
                      <w:r w:rsidRPr="00713991">
                        <w:rPr>
                          <w:b/>
                          <w:sz w:val="28"/>
                        </w:rPr>
                        <w:t>16 juillet 1918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Lieu de la mort : </w:t>
                      </w:r>
                      <w:r w:rsidRPr="00713991">
                        <w:rPr>
                          <w:b/>
                          <w:sz w:val="28"/>
                        </w:rPr>
                        <w:t>Au bois du Roi</w:t>
                      </w:r>
                      <w:r w:rsidR="00296F80">
                        <w:rPr>
                          <w:b/>
                          <w:sz w:val="28"/>
                        </w:rPr>
                        <w:t>, Grand</w:t>
                      </w:r>
                      <w:r w:rsidR="0066432E">
                        <w:rPr>
                          <w:b/>
                          <w:sz w:val="28"/>
                        </w:rPr>
                        <w:t xml:space="preserve"> P</w:t>
                      </w:r>
                      <w:r w:rsidR="00296F80">
                        <w:rPr>
                          <w:b/>
                          <w:sz w:val="28"/>
                        </w:rPr>
                        <w:t>ré</w:t>
                      </w:r>
                      <w:r w:rsidR="0066432E">
                        <w:rPr>
                          <w:b/>
                          <w:sz w:val="28"/>
                        </w:rPr>
                        <w:t>,</w:t>
                      </w:r>
                      <w:r w:rsidRPr="00713991">
                        <w:rPr>
                          <w:b/>
                          <w:sz w:val="28"/>
                        </w:rPr>
                        <w:t xml:space="preserve"> Fleury la Rivière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 w:rsidR="00296F80" w:rsidRPr="00296F80">
                        <w:rPr>
                          <w:b/>
                          <w:sz w:val="28"/>
                        </w:rPr>
                        <w:t>(Marne</w:t>
                      </w:r>
                      <w:r w:rsidR="00296F80">
                        <w:rPr>
                          <w:rFonts w:ascii="Book Antiqua" w:hAnsi="Book Antiqua"/>
                          <w:sz w:val="28"/>
                        </w:rPr>
                        <w:t>)</w:t>
                      </w:r>
                    </w:p>
                    <w:p w:rsidR="009A75C1" w:rsidRDefault="0047498D">
                      <w:pPr>
                        <w:pStyle w:val="Contenudecadre"/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Genre de mort : </w:t>
                      </w:r>
                      <w:r w:rsidRPr="00713991">
                        <w:rPr>
                          <w:b/>
                          <w:sz w:val="28"/>
                        </w:rPr>
                        <w:t xml:space="preserve">Tué à </w:t>
                      </w:r>
                      <w:r w:rsidR="00713991" w:rsidRPr="00713991">
                        <w:rPr>
                          <w:b/>
                          <w:sz w:val="28"/>
                        </w:rPr>
                        <w:t>l'ennemi</w:t>
                      </w:r>
                    </w:p>
                    <w:p w:rsidR="009A75C1" w:rsidRDefault="0047498D">
                      <w:pPr>
                        <w:pStyle w:val="Contenudecadre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Circonstances : </w:t>
                      </w:r>
                    </w:p>
                    <w:p w:rsidR="009A75C1" w:rsidRPr="00713991" w:rsidRDefault="0047498D">
                      <w:pPr>
                        <w:pStyle w:val="Contenudecadre"/>
                        <w:widowControl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Décorations militaires (Croix de guerre, légion d’honneur…) : </w:t>
                      </w:r>
                      <w:r w:rsidR="00834AC8">
                        <w:rPr>
                          <w:b/>
                          <w:sz w:val="28"/>
                          <w:szCs w:val="28"/>
                        </w:rPr>
                        <w:t>Légion d’honneur</w:t>
                      </w:r>
                      <w:r w:rsidR="00713991" w:rsidRPr="00713991">
                        <w:rPr>
                          <w:b/>
                          <w:sz w:val="28"/>
                          <w:szCs w:val="28"/>
                        </w:rPr>
                        <w:t xml:space="preserve"> avec citation</w:t>
                      </w:r>
                      <w:r w:rsidR="00E52095">
                        <w:rPr>
                          <w:b/>
                          <w:sz w:val="28"/>
                          <w:szCs w:val="28"/>
                        </w:rPr>
                        <w:t> : « Occupant une position dangereuse, balayée constamment par les mitrailleuses ennemies, y a maintenu une surveillance des plus actives, harcelant sans cesse l’ennemi par son activité. A été tué glorieusement à son poste ».</w:t>
                      </w:r>
                    </w:p>
                    <w:p w:rsidR="009A75C1" w:rsidRDefault="009A75C1">
                      <w:pPr>
                        <w:pStyle w:val="Contenudecadre"/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4"/>
                        </w:rPr>
                      </w:pPr>
                    </w:p>
                    <w:p w:rsidR="009A75C1" w:rsidRDefault="0047498D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b/>
                          <w:bCs/>
                          <w:i/>
                          <w:color w:val="800000"/>
                          <w:sz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color w:val="800000"/>
                          <w:sz w:val="32"/>
                        </w:rPr>
                        <w:t>Autres renseignements</w:t>
                      </w:r>
                    </w:p>
                    <w:p w:rsidR="009A75C1" w:rsidRDefault="003C4359">
                      <w:pPr>
                        <w:pStyle w:val="Contenudecadre"/>
                        <w:widowControl w:val="0"/>
                        <w:ind w:left="360"/>
                        <w:jc w:val="both"/>
                        <w:rPr>
                          <w:b/>
                          <w:sz w:val="28"/>
                        </w:rPr>
                      </w:pPr>
                      <w:r w:rsidRPr="003C4359">
                        <w:rPr>
                          <w:b/>
                          <w:sz w:val="28"/>
                        </w:rPr>
                        <w:t xml:space="preserve">Marié à Bergerac le 23 août 1911 avec Marie Léontine </w:t>
                      </w:r>
                      <w:proofErr w:type="spellStart"/>
                      <w:r w:rsidRPr="003C4359">
                        <w:rPr>
                          <w:b/>
                          <w:sz w:val="28"/>
                        </w:rPr>
                        <w:t>Lanarès</w:t>
                      </w:r>
                      <w:proofErr w:type="spellEnd"/>
                    </w:p>
                    <w:p w:rsidR="00673936" w:rsidRPr="003C4359" w:rsidRDefault="00673936">
                      <w:pPr>
                        <w:pStyle w:val="Contenudecadre"/>
                        <w:widowControl w:val="0"/>
                        <w:ind w:left="360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Inscrit sur le monument aux morts de Rouffignac</w:t>
                      </w:r>
                      <w:r w:rsidR="00E52095">
                        <w:rPr>
                          <w:b/>
                          <w:sz w:val="28"/>
                        </w:rPr>
                        <w:t xml:space="preserve"> et</w:t>
                      </w:r>
                      <w:r>
                        <w:rPr>
                          <w:b/>
                          <w:sz w:val="28"/>
                        </w:rPr>
                        <w:t xml:space="preserve"> le monument aux morts du cimetière communal de Fleury-la-Rivière</w:t>
                      </w:r>
                    </w:p>
                    <w:p w:rsidR="009A75C1" w:rsidRDefault="009A75C1">
                      <w:pPr>
                        <w:pStyle w:val="Contenudecadre"/>
                      </w:pPr>
                    </w:p>
                    <w:p w:rsidR="00713991" w:rsidRPr="002F7FA5" w:rsidRDefault="00713991" w:rsidP="00713991">
                      <w:pPr>
                        <w:pStyle w:val="Framecontents"/>
                        <w:jc w:val="right"/>
                        <w:rPr>
                          <w:sz w:val="22"/>
                        </w:rPr>
                      </w:pPr>
                      <w:r w:rsidRPr="002F7FA5">
                        <w:rPr>
                          <w:b/>
                          <w:bCs/>
                          <w:sz w:val="32"/>
                        </w:rPr>
                        <w:t xml:space="preserve">Recherche </w:t>
                      </w:r>
                      <w:r>
                        <w:rPr>
                          <w:b/>
                          <w:bCs/>
                          <w:sz w:val="32"/>
                        </w:rPr>
                        <w:t>d’Antoine</w:t>
                      </w:r>
                      <w:r w:rsidRPr="002F7FA5"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Pr="00713991">
                        <w:rPr>
                          <w:b/>
                          <w:sz w:val="28"/>
                          <w:szCs w:val="28"/>
                        </w:rPr>
                        <w:t>MERIGUET</w:t>
                      </w:r>
                      <w:r w:rsidRPr="002F7FA5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2F7FA5">
                        <w:rPr>
                          <w:b/>
                          <w:sz w:val="32"/>
                          <w:szCs w:val="28"/>
                        </w:rPr>
                        <w:t xml:space="preserve">et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 xml:space="preserve">Mathis </w:t>
                      </w:r>
                      <w:r w:rsidRPr="00713991">
                        <w:rPr>
                          <w:b/>
                          <w:sz w:val="28"/>
                          <w:szCs w:val="28"/>
                        </w:rPr>
                        <w:t>BOUCHERON</w:t>
                      </w:r>
                      <w:r w:rsidRPr="002F7FA5">
                        <w:rPr>
                          <w:b/>
                          <w:sz w:val="32"/>
                          <w:szCs w:val="28"/>
                        </w:rPr>
                        <w:t>, 3</w:t>
                      </w:r>
                      <w:r w:rsidRPr="002F7FA5">
                        <w:rPr>
                          <w:b/>
                          <w:sz w:val="32"/>
                          <w:szCs w:val="28"/>
                          <w:vertAlign w:val="superscript"/>
                        </w:rPr>
                        <w:t xml:space="preserve">e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8</w:t>
                      </w:r>
                      <w:r w:rsidRPr="002F7FA5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2F7FA5">
                        <w:rPr>
                          <w:b/>
                          <w:bCs/>
                          <w:sz w:val="32"/>
                        </w:rPr>
                        <w:t>(2014-2015)</w:t>
                      </w:r>
                    </w:p>
                    <w:p w:rsidR="009A75C1" w:rsidRDefault="009A75C1">
                      <w:pPr>
                        <w:pStyle w:val="Contenudecadre"/>
                        <w:jc w:val="both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A75C1" w:rsidRDefault="009A75C1">
                      <w:pPr>
                        <w:pStyle w:val="Contenudecadre"/>
                        <w:jc w:val="both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A75C1" w:rsidRDefault="009A75C1">
                      <w:pPr>
                        <w:pStyle w:val="Contenudecadre"/>
                        <w:jc w:val="both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A75C1" w:rsidRDefault="009A75C1">
                      <w:pPr>
                        <w:pStyle w:val="Contenudecadre"/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9A75C1" w:rsidRDefault="009A75C1">
                      <w:pPr>
                        <w:pStyle w:val="Contenudecadre"/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9A75C1" w:rsidRDefault="0047498D">
                      <w:pPr>
                        <w:pStyle w:val="Contenudecadre"/>
                        <w:ind w:left="360"/>
                        <w:jc w:val="both"/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9A75C1" w:rsidRDefault="009A75C1"/>
    <w:p w:rsidR="009A75C1" w:rsidRDefault="009A75C1"/>
    <w:p w:rsidR="009A75C1" w:rsidRDefault="009A75C1"/>
    <w:sectPr w:rsidR="009A75C1">
      <w:footerReference w:type="default" r:id="rId9"/>
      <w:pgSz w:w="11906" w:h="16838"/>
      <w:pgMar w:top="454" w:right="454" w:bottom="454" w:left="454" w:header="0" w:footer="17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55" w:rsidRDefault="003C6A55">
      <w:pPr>
        <w:spacing w:after="0" w:line="240" w:lineRule="auto"/>
      </w:pPr>
      <w:r>
        <w:separator/>
      </w:r>
    </w:p>
  </w:endnote>
  <w:endnote w:type="continuationSeparator" w:id="0">
    <w:p w:rsidR="003C6A55" w:rsidRDefault="003C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C1" w:rsidRDefault="0047498D">
    <w:pPr>
      <w:pStyle w:val="Pieddepage"/>
      <w:jc w:val="center"/>
    </w:pPr>
    <w:r>
      <w:t>« Le Lycée Henri IV de Poitiers dans la Première Guerre mondiale : des élèves, des soldats »</w:t>
    </w:r>
  </w:p>
  <w:p w:rsidR="009A75C1" w:rsidRDefault="009A75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55" w:rsidRDefault="003C6A55">
      <w:pPr>
        <w:spacing w:after="0" w:line="240" w:lineRule="auto"/>
      </w:pPr>
      <w:r>
        <w:separator/>
      </w:r>
    </w:p>
  </w:footnote>
  <w:footnote w:type="continuationSeparator" w:id="0">
    <w:p w:rsidR="003C6A55" w:rsidRDefault="003C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0F5A"/>
    <w:multiLevelType w:val="multilevel"/>
    <w:tmpl w:val="34F28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381183"/>
    <w:multiLevelType w:val="multilevel"/>
    <w:tmpl w:val="031CA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C547FB"/>
    <w:multiLevelType w:val="multilevel"/>
    <w:tmpl w:val="692E62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1"/>
    <w:rsid w:val="00296F80"/>
    <w:rsid w:val="003C4359"/>
    <w:rsid w:val="003C6A55"/>
    <w:rsid w:val="0047498D"/>
    <w:rsid w:val="0066432E"/>
    <w:rsid w:val="00673936"/>
    <w:rsid w:val="00713991"/>
    <w:rsid w:val="00834AC8"/>
    <w:rsid w:val="009A75C1"/>
    <w:rsid w:val="00CE4538"/>
    <w:rsid w:val="00D0183B"/>
    <w:rsid w:val="00E52095"/>
    <w:rsid w:val="00F6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Times New Roman" w:hAnsi="Calibri" w:cs="Times New Roman"/>
      <w:sz w:val="20"/>
      <w:szCs w:val="24"/>
    </w:rPr>
  </w:style>
  <w:style w:type="paragraph" w:styleId="Titre1">
    <w:name w:val="heading 1"/>
    <w:basedOn w:val="Normal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8">
    <w:name w:val="heading 8"/>
    <w:basedOn w:val="Normal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rPr>
      <w:rFonts w:ascii="Cambria" w:hAnsi="Cambria"/>
      <w:sz w:val="22"/>
      <w:szCs w:val="22"/>
    </w:rPr>
  </w:style>
  <w:style w:type="character" w:customStyle="1" w:styleId="TitreCar">
    <w:name w:val="Titre Car"/>
    <w:basedOn w:val="Policepardfaut"/>
    <w:rPr>
      <w:rFonts w:ascii="Cambria" w:hAnsi="Cambria"/>
      <w:b/>
      <w:bCs/>
      <w:sz w:val="32"/>
      <w:szCs w:val="32"/>
    </w:rPr>
  </w:style>
  <w:style w:type="character" w:customStyle="1" w:styleId="Titre1Car">
    <w:name w:val="Titre 1 Car"/>
    <w:basedOn w:val="Policepardfaut"/>
    <w:rPr>
      <w:rFonts w:ascii="Arial" w:hAnsi="Arial" w:cs="Arial"/>
      <w:b/>
      <w:bCs/>
      <w:szCs w:val="24"/>
    </w:rPr>
  </w:style>
  <w:style w:type="character" w:customStyle="1" w:styleId="Titre2Car">
    <w:name w:val="Titre 2 Car"/>
    <w:basedOn w:val="Policepardfaut"/>
    <w:rPr>
      <w:rFonts w:ascii="Cambria" w:hAnsi="Cambria"/>
      <w:b/>
      <w:bCs/>
      <w:i/>
      <w:iCs/>
      <w:sz w:val="28"/>
      <w:szCs w:val="28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rPr>
      <w:rFonts w:ascii="Calibri" w:hAnsi="Calibri"/>
      <w:szCs w:val="24"/>
    </w:rPr>
  </w:style>
  <w:style w:type="character" w:customStyle="1" w:styleId="PieddepageCar">
    <w:name w:val="Pied de page Car"/>
    <w:basedOn w:val="Policepardfaut"/>
    <w:rPr>
      <w:rFonts w:ascii="Calibri" w:hAnsi="Calibri"/>
      <w:szCs w:val="24"/>
    </w:rPr>
  </w:style>
  <w:style w:type="character" w:customStyle="1" w:styleId="ListLabel1">
    <w:name w:val="ListLabel 1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rPr>
      <w:rFonts w:cs="Arial"/>
      <w:b/>
      <w:bCs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Paragraphedeliste">
    <w:name w:val="List Paragraph"/>
    <w:basedOn w:val="Normal"/>
    <w:pPr>
      <w:ind w:left="708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sotitle3">
    <w:name w:val="msotitle3"/>
    <w:pPr>
      <w:suppressAutoHyphens/>
      <w:spacing w:line="283" w:lineRule="auto"/>
    </w:pPr>
    <w:rPr>
      <w:rFonts w:ascii="Georgia" w:eastAsia="Times New Roman" w:hAnsi="Georgia" w:cs="Times New Roman"/>
      <w:color w:val="660000"/>
      <w:sz w:val="60"/>
      <w:szCs w:val="60"/>
    </w:rPr>
  </w:style>
  <w:style w:type="paragraph" w:styleId="Listepuces2">
    <w:name w:val="List Bullet 2"/>
    <w:pPr>
      <w:suppressAutoHyphens/>
      <w:spacing w:after="240" w:line="283" w:lineRule="auto"/>
      <w:ind w:left="216" w:hanging="216"/>
    </w:pPr>
    <w:rPr>
      <w:rFonts w:ascii="Georgia" w:eastAsia="Times New Roman" w:hAnsi="Georgia" w:cs="Times New Roman"/>
      <w:color w:val="000000"/>
      <w:sz w:val="16"/>
      <w:szCs w:val="17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Framecontents">
    <w:name w:val="Frame contents"/>
    <w:basedOn w:val="Normal"/>
    <w:rsid w:val="00713991"/>
    <w:pPr>
      <w:autoSpaceDN w:val="0"/>
      <w:spacing w:after="0" w:line="240" w:lineRule="auto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Times New Roman" w:hAnsi="Calibri" w:cs="Times New Roman"/>
      <w:sz w:val="20"/>
      <w:szCs w:val="24"/>
    </w:rPr>
  </w:style>
  <w:style w:type="paragraph" w:styleId="Titre1">
    <w:name w:val="heading 1"/>
    <w:basedOn w:val="Normal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8">
    <w:name w:val="heading 8"/>
    <w:basedOn w:val="Normal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rPr>
      <w:rFonts w:ascii="Cambria" w:hAnsi="Cambria"/>
      <w:sz w:val="22"/>
      <w:szCs w:val="22"/>
    </w:rPr>
  </w:style>
  <w:style w:type="character" w:customStyle="1" w:styleId="TitreCar">
    <w:name w:val="Titre Car"/>
    <w:basedOn w:val="Policepardfaut"/>
    <w:rPr>
      <w:rFonts w:ascii="Cambria" w:hAnsi="Cambria"/>
      <w:b/>
      <w:bCs/>
      <w:sz w:val="32"/>
      <w:szCs w:val="32"/>
    </w:rPr>
  </w:style>
  <w:style w:type="character" w:customStyle="1" w:styleId="Titre1Car">
    <w:name w:val="Titre 1 Car"/>
    <w:basedOn w:val="Policepardfaut"/>
    <w:rPr>
      <w:rFonts w:ascii="Arial" w:hAnsi="Arial" w:cs="Arial"/>
      <w:b/>
      <w:bCs/>
      <w:szCs w:val="24"/>
    </w:rPr>
  </w:style>
  <w:style w:type="character" w:customStyle="1" w:styleId="Titre2Car">
    <w:name w:val="Titre 2 Car"/>
    <w:basedOn w:val="Policepardfaut"/>
    <w:rPr>
      <w:rFonts w:ascii="Cambria" w:hAnsi="Cambria"/>
      <w:b/>
      <w:bCs/>
      <w:i/>
      <w:iCs/>
      <w:sz w:val="28"/>
      <w:szCs w:val="28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rPr>
      <w:rFonts w:ascii="Calibri" w:hAnsi="Calibri"/>
      <w:szCs w:val="24"/>
    </w:rPr>
  </w:style>
  <w:style w:type="character" w:customStyle="1" w:styleId="PieddepageCar">
    <w:name w:val="Pied de page Car"/>
    <w:basedOn w:val="Policepardfaut"/>
    <w:rPr>
      <w:rFonts w:ascii="Calibri" w:hAnsi="Calibri"/>
      <w:szCs w:val="24"/>
    </w:rPr>
  </w:style>
  <w:style w:type="character" w:customStyle="1" w:styleId="ListLabel1">
    <w:name w:val="ListLabel 1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rPr>
      <w:rFonts w:cs="Arial"/>
      <w:b/>
      <w:bCs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Paragraphedeliste">
    <w:name w:val="List Paragraph"/>
    <w:basedOn w:val="Normal"/>
    <w:pPr>
      <w:ind w:left="708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sotitle3">
    <w:name w:val="msotitle3"/>
    <w:pPr>
      <w:suppressAutoHyphens/>
      <w:spacing w:line="283" w:lineRule="auto"/>
    </w:pPr>
    <w:rPr>
      <w:rFonts w:ascii="Georgia" w:eastAsia="Times New Roman" w:hAnsi="Georgia" w:cs="Times New Roman"/>
      <w:color w:val="660000"/>
      <w:sz w:val="60"/>
      <w:szCs w:val="60"/>
    </w:rPr>
  </w:style>
  <w:style w:type="paragraph" w:styleId="Listepuces2">
    <w:name w:val="List Bullet 2"/>
    <w:pPr>
      <w:suppressAutoHyphens/>
      <w:spacing w:after="240" w:line="283" w:lineRule="auto"/>
      <w:ind w:left="216" w:hanging="216"/>
    </w:pPr>
    <w:rPr>
      <w:rFonts w:ascii="Georgia" w:eastAsia="Times New Roman" w:hAnsi="Georgia" w:cs="Times New Roman"/>
      <w:color w:val="000000"/>
      <w:sz w:val="16"/>
      <w:szCs w:val="17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Framecontents">
    <w:name w:val="Frame contents"/>
    <w:basedOn w:val="Normal"/>
    <w:rsid w:val="00713991"/>
    <w:pPr>
      <w:autoSpaceDN w:val="0"/>
      <w:spacing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ragdid</dc:creator>
  <cp:lastModifiedBy>Vigier</cp:lastModifiedBy>
  <cp:revision>9</cp:revision>
  <cp:lastPrinted>2014-11-24T18:02:00Z</cp:lastPrinted>
  <dcterms:created xsi:type="dcterms:W3CDTF">2014-11-24T18:03:00Z</dcterms:created>
  <dcterms:modified xsi:type="dcterms:W3CDTF">2014-12-27T22:56:00Z</dcterms:modified>
</cp:coreProperties>
</file>