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1FCC" w14:textId="77777777" w:rsidR="0032066F" w:rsidRPr="004C02D3" w:rsidRDefault="0032066F" w:rsidP="000129F8">
      <w:pPr>
        <w:spacing w:after="0"/>
        <w:rPr>
          <w:rFonts w:ascii="Marianne" w:hAnsi="Marianne"/>
          <w:sz w:val="20"/>
          <w:szCs w:val="20"/>
        </w:rPr>
      </w:pPr>
    </w:p>
    <w:p w14:paraId="5FBEAA14" w14:textId="68868D93" w:rsidR="00E76C9A" w:rsidRPr="004C02D3" w:rsidRDefault="00E76C9A" w:rsidP="000129F8">
      <w:pPr>
        <w:shd w:val="clear" w:color="auto" w:fill="B4C6E7" w:themeFill="accent5" w:themeFillTint="66"/>
        <w:spacing w:after="0"/>
        <w:jc w:val="center"/>
        <w:rPr>
          <w:rFonts w:ascii="Marianne" w:hAnsi="Marianne"/>
          <w:sz w:val="20"/>
          <w:szCs w:val="20"/>
        </w:rPr>
      </w:pPr>
      <w:r w:rsidRPr="004C02D3">
        <w:rPr>
          <w:rFonts w:ascii="Marianne" w:hAnsi="Marianne"/>
          <w:sz w:val="20"/>
          <w:szCs w:val="20"/>
        </w:rPr>
        <w:t>PRISE EN CHARGE D’UNE SITUATION PRESUMEE DE HARCELEMENT</w:t>
      </w:r>
    </w:p>
    <w:p w14:paraId="1571EF63" w14:textId="6D6B2F87" w:rsidR="00035C7C" w:rsidRDefault="00035C7C" w:rsidP="00305754">
      <w:pPr>
        <w:spacing w:after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Révélation des faits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3996B57D" w14:textId="3B9DE652" w:rsidR="00035C7C" w:rsidRPr="00035C7C" w:rsidRDefault="00035C7C" w:rsidP="00035C7C">
      <w:pPr>
        <w:rPr>
          <w:rFonts w:hAnsi="Calibri"/>
          <w:color w:val="C45911" w:themeColor="accent2" w:themeShade="BF"/>
          <w:kern w:val="24"/>
          <w:sz w:val="24"/>
          <w:szCs w:val="24"/>
        </w:rPr>
      </w:pPr>
      <w:r w:rsidRPr="00035C7C">
        <w:rPr>
          <w:rFonts w:cstheme="minorHAnsi"/>
          <w:color w:val="C45911" w:themeColor="accent2" w:themeShade="BF"/>
          <w:kern w:val="24"/>
          <w:sz w:val="24"/>
          <w:szCs w:val="24"/>
        </w:rPr>
        <w:t>□</w:t>
      </w:r>
      <w:r w:rsidR="00726A2D">
        <w:rPr>
          <w:rFonts w:cstheme="minorHAnsi"/>
          <w:color w:val="C45911" w:themeColor="accent2" w:themeShade="BF"/>
          <w:kern w:val="24"/>
          <w:sz w:val="24"/>
          <w:szCs w:val="24"/>
        </w:rPr>
        <w:t xml:space="preserve"> </w:t>
      </w:r>
      <w:r w:rsidRPr="00035C7C">
        <w:rPr>
          <w:rFonts w:hAnsi="Calibri"/>
          <w:color w:val="C45911" w:themeColor="accent2" w:themeShade="BF"/>
          <w:kern w:val="24"/>
          <w:sz w:val="24"/>
          <w:szCs w:val="24"/>
        </w:rPr>
        <w:t xml:space="preserve">Saisie plateforme par famille </w:t>
      </w:r>
    </w:p>
    <w:p w14:paraId="2C8B7C73" w14:textId="3399A4BE" w:rsidR="00035C7C" w:rsidRPr="00035C7C" w:rsidRDefault="00035C7C" w:rsidP="00035C7C">
      <w:pPr>
        <w:rPr>
          <w:rFonts w:hAnsi="Calibri"/>
          <w:color w:val="C45911" w:themeColor="accent2" w:themeShade="BF"/>
          <w:kern w:val="24"/>
          <w:sz w:val="24"/>
          <w:szCs w:val="24"/>
        </w:rPr>
      </w:pPr>
      <w:r w:rsidRPr="00035C7C">
        <w:rPr>
          <w:rFonts w:cstheme="minorHAnsi"/>
          <w:color w:val="C45911" w:themeColor="accent2" w:themeShade="BF"/>
          <w:kern w:val="24"/>
          <w:sz w:val="24"/>
          <w:szCs w:val="24"/>
        </w:rPr>
        <w:t>□</w:t>
      </w:r>
      <w:r w:rsidR="00726A2D">
        <w:rPr>
          <w:rFonts w:cstheme="minorHAnsi"/>
          <w:color w:val="C45911" w:themeColor="accent2" w:themeShade="BF"/>
          <w:kern w:val="24"/>
          <w:sz w:val="24"/>
          <w:szCs w:val="24"/>
        </w:rPr>
        <w:t xml:space="preserve"> </w:t>
      </w:r>
      <w:r w:rsidRPr="00035C7C">
        <w:rPr>
          <w:rFonts w:hAnsi="Calibri"/>
          <w:color w:val="C45911" w:themeColor="accent2" w:themeShade="BF"/>
          <w:kern w:val="24"/>
          <w:sz w:val="24"/>
          <w:szCs w:val="24"/>
        </w:rPr>
        <w:t xml:space="preserve">Appel au rectorat ou à la DSDEN </w:t>
      </w:r>
    </w:p>
    <w:p w14:paraId="60274B46" w14:textId="2851D568" w:rsidR="00035C7C" w:rsidRPr="00D95A33" w:rsidRDefault="00035C7C" w:rsidP="00035C7C">
      <w:pPr>
        <w:rPr>
          <w:rFonts w:hAnsi="Calibri"/>
          <w:color w:val="C45911" w:themeColor="accent2" w:themeShade="BF"/>
          <w:kern w:val="24"/>
          <w:sz w:val="24"/>
          <w:szCs w:val="24"/>
        </w:rPr>
      </w:pPr>
      <w:r w:rsidRPr="00035C7C">
        <w:rPr>
          <w:rFonts w:cstheme="minorHAnsi"/>
          <w:color w:val="C45911" w:themeColor="accent2" w:themeShade="BF"/>
          <w:kern w:val="24"/>
          <w:sz w:val="24"/>
          <w:szCs w:val="24"/>
        </w:rPr>
        <w:t>□</w:t>
      </w:r>
      <w:r w:rsidR="00726A2D">
        <w:rPr>
          <w:rFonts w:cstheme="minorHAnsi"/>
          <w:color w:val="C45911" w:themeColor="accent2" w:themeShade="BF"/>
          <w:kern w:val="24"/>
          <w:sz w:val="24"/>
          <w:szCs w:val="24"/>
        </w:rPr>
        <w:t xml:space="preserve"> </w:t>
      </w:r>
      <w:r w:rsidRPr="00035C7C">
        <w:rPr>
          <w:rFonts w:hAnsi="Calibri"/>
          <w:color w:val="C45911" w:themeColor="accent2" w:themeShade="BF"/>
          <w:kern w:val="24"/>
          <w:sz w:val="24"/>
          <w:szCs w:val="24"/>
        </w:rPr>
        <w:t>Remontée par un IEN, CPC, enseignant, directeur, parent, personnel communal, AESH</w:t>
      </w:r>
      <w:r w:rsidR="00D95A33">
        <w:rPr>
          <w:rFonts w:hAnsi="Calibri"/>
          <w:color w:val="C45911" w:themeColor="accent2" w:themeShade="BF"/>
          <w:kern w:val="24"/>
          <w:sz w:val="24"/>
          <w:szCs w:val="24"/>
        </w:rPr>
        <w:t xml:space="preserve"> (à </w:t>
      </w:r>
      <w:r w:rsidR="00D95A33" w:rsidRPr="00D95A33">
        <w:rPr>
          <w:rFonts w:hAnsi="Calibri"/>
          <w:color w:val="C45911" w:themeColor="accent2" w:themeShade="BF"/>
          <w:kern w:val="24"/>
          <w:sz w:val="24"/>
          <w:szCs w:val="24"/>
        </w:rPr>
        <w:t>préciser) ……………………………………………………………………………………………………………………….</w:t>
      </w:r>
    </w:p>
    <w:p w14:paraId="627A06DA" w14:textId="760DB3E8" w:rsidR="00F37174" w:rsidRDefault="00D95A33" w:rsidP="00305754">
      <w:pPr>
        <w:spacing w:after="0"/>
        <w:rPr>
          <w:rFonts w:ascii="Marianne" w:hAnsi="Marianne"/>
          <w:color w:val="C45911" w:themeColor="accent2" w:themeShade="BF"/>
          <w:sz w:val="20"/>
          <w:szCs w:val="20"/>
        </w:rPr>
      </w:pPr>
      <w:r w:rsidRPr="00D95A33">
        <w:rPr>
          <w:rFonts w:ascii="Marianne" w:hAnsi="Marianne"/>
          <w:color w:val="C45911" w:themeColor="accent2" w:themeShade="BF"/>
          <w:sz w:val="20"/>
          <w:szCs w:val="20"/>
        </w:rPr>
        <w:t>Date de la révélation des faits</w:t>
      </w:r>
      <w:r w:rsidRPr="00D95A33">
        <w:rPr>
          <w:rFonts w:ascii="Calibri" w:hAnsi="Calibri" w:cs="Calibri"/>
          <w:color w:val="C45911" w:themeColor="accent2" w:themeShade="BF"/>
          <w:sz w:val="20"/>
          <w:szCs w:val="20"/>
        </w:rPr>
        <w:t> </w:t>
      </w:r>
      <w:r w:rsidRPr="00D95A33">
        <w:rPr>
          <w:rFonts w:ascii="Marianne" w:hAnsi="Marianne"/>
          <w:color w:val="C45911" w:themeColor="accent2" w:themeShade="BF"/>
          <w:sz w:val="20"/>
          <w:szCs w:val="20"/>
        </w:rPr>
        <w:t>: ………………………………………………………………</w:t>
      </w:r>
    </w:p>
    <w:p w14:paraId="06BBB5E8" w14:textId="77777777" w:rsidR="000129F8" w:rsidRPr="00D95A33" w:rsidRDefault="000129F8" w:rsidP="00305754">
      <w:pPr>
        <w:spacing w:after="0"/>
        <w:rPr>
          <w:rFonts w:ascii="Marianne" w:hAnsi="Marianne"/>
          <w:color w:val="C45911" w:themeColor="accent2" w:themeShade="BF"/>
          <w:sz w:val="20"/>
          <w:szCs w:val="20"/>
        </w:rPr>
      </w:pPr>
    </w:p>
    <w:tbl>
      <w:tblPr>
        <w:tblStyle w:val="Grilledutableau"/>
        <w:tblW w:w="10547" w:type="dxa"/>
        <w:tblLook w:val="04A0" w:firstRow="1" w:lastRow="0" w:firstColumn="1" w:lastColumn="0" w:noHBand="0" w:noVBand="1"/>
      </w:tblPr>
      <w:tblGrid>
        <w:gridCol w:w="10547"/>
      </w:tblGrid>
      <w:tr w:rsidR="00E76C9A" w:rsidRPr="004C02D3" w14:paraId="6D7D212A" w14:textId="77777777" w:rsidTr="000129F8">
        <w:trPr>
          <w:trHeight w:val="403"/>
        </w:trPr>
        <w:tc>
          <w:tcPr>
            <w:tcW w:w="10547" w:type="dxa"/>
            <w:shd w:val="clear" w:color="auto" w:fill="BDD6EE" w:themeFill="accent1" w:themeFillTint="66"/>
          </w:tcPr>
          <w:p w14:paraId="10216DC7" w14:textId="77777777" w:rsidR="00E76C9A" w:rsidRPr="004C02D3" w:rsidRDefault="00E76C9A" w:rsidP="00E76C9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4C02D3">
              <w:rPr>
                <w:rFonts w:ascii="Marianne" w:hAnsi="Marianne"/>
                <w:b/>
                <w:sz w:val="20"/>
                <w:szCs w:val="20"/>
              </w:rPr>
              <w:t>Identification de l’élève cible</w:t>
            </w:r>
          </w:p>
        </w:tc>
      </w:tr>
      <w:tr w:rsidR="00E76C9A" w:rsidRPr="004C02D3" w14:paraId="5A957949" w14:textId="77777777" w:rsidTr="000129F8">
        <w:trPr>
          <w:trHeight w:val="1023"/>
        </w:trPr>
        <w:tc>
          <w:tcPr>
            <w:tcW w:w="10547" w:type="dxa"/>
          </w:tcPr>
          <w:p w14:paraId="746E3919" w14:textId="55C33112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Nom et prénom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43916333" w14:textId="77777777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Age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3B9783C1" w14:textId="77777777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Classe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3EA64FFD" w14:textId="77777777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Adresse mail des parents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0D5784B0" w14:textId="77777777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Tél des parents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718A1D5D" w14:textId="77777777" w:rsidR="00E76C9A" w:rsidRPr="004C02D3" w:rsidRDefault="00E76C9A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E76C9A" w:rsidRPr="004C02D3" w14:paraId="3E62DBF4" w14:textId="77777777" w:rsidTr="000129F8">
        <w:trPr>
          <w:trHeight w:val="404"/>
        </w:trPr>
        <w:tc>
          <w:tcPr>
            <w:tcW w:w="10547" w:type="dxa"/>
            <w:shd w:val="clear" w:color="auto" w:fill="BDD6EE" w:themeFill="accent1" w:themeFillTint="66"/>
          </w:tcPr>
          <w:p w14:paraId="335AD324" w14:textId="77777777" w:rsidR="00E76C9A" w:rsidRPr="004C02D3" w:rsidRDefault="00E76C9A" w:rsidP="00E76C9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4C02D3">
              <w:rPr>
                <w:rFonts w:ascii="Marianne" w:hAnsi="Marianne"/>
                <w:b/>
                <w:sz w:val="20"/>
                <w:szCs w:val="20"/>
              </w:rPr>
              <w:t>Identification de l’école</w:t>
            </w:r>
          </w:p>
        </w:tc>
      </w:tr>
      <w:tr w:rsidR="00E76C9A" w:rsidRPr="004C02D3" w14:paraId="57AB421B" w14:textId="77777777" w:rsidTr="000129F8">
        <w:trPr>
          <w:trHeight w:val="1183"/>
        </w:trPr>
        <w:tc>
          <w:tcPr>
            <w:tcW w:w="10547" w:type="dxa"/>
          </w:tcPr>
          <w:p w14:paraId="3EA860E9" w14:textId="3CA2D540" w:rsidR="00726A2D" w:rsidRDefault="00E76C9A" w:rsidP="00E76C9A">
            <w:r w:rsidRPr="004C02D3">
              <w:rPr>
                <w:rFonts w:ascii="Marianne" w:hAnsi="Marianne"/>
                <w:sz w:val="20"/>
                <w:szCs w:val="20"/>
              </w:rPr>
              <w:t>Circonscription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726A2D">
              <w:rPr>
                <w:rFonts w:ascii="Marianne" w:hAnsi="Marianne"/>
                <w:sz w:val="20"/>
                <w:szCs w:val="20"/>
              </w:rPr>
              <w:t>Charente préélémentaire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 </w:t>
            </w:r>
            <w:hyperlink r:id="rId5" w:history="1">
              <w:r w:rsidR="00726A2D" w:rsidRPr="00993411">
                <w:rPr>
                  <w:rStyle w:val="Lienhypertexte"/>
                </w:rPr>
                <w:t>ce.preelementaire16@ac-poitiers.fr</w:t>
              </w:r>
            </w:hyperlink>
          </w:p>
          <w:p w14:paraId="2BF98DEE" w14:textId="155A2775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Ecole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1FC6A639" w14:textId="77777777" w:rsidR="00E76C9A" w:rsidRPr="004C02D3" w:rsidRDefault="00E76C9A" w:rsidP="00E76C9A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Commune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  <w:r w:rsidRPr="004C02D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22E3AC7B" w14:textId="007B8441" w:rsidR="00E76C9A" w:rsidRPr="004C02D3" w:rsidRDefault="00E76C9A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CP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5DF7EA68" w14:textId="60C53F9F" w:rsidR="007A3B3E" w:rsidRDefault="007E59E8" w:rsidP="00E76C9A">
            <w:r w:rsidRPr="004C02D3">
              <w:rPr>
                <w:rFonts w:ascii="Marianne" w:hAnsi="Marianne"/>
                <w:sz w:val="20"/>
                <w:szCs w:val="20"/>
              </w:rPr>
              <w:t>IEN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Lauren</w:t>
            </w:r>
            <w:r w:rsidR="00726A2D">
              <w:rPr>
                <w:rFonts w:ascii="Marianne" w:hAnsi="Marianne"/>
                <w:sz w:val="20"/>
                <w:szCs w:val="20"/>
              </w:rPr>
              <w:t>t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D</w:t>
            </w:r>
            <w:r w:rsidR="00726A2D">
              <w:rPr>
                <w:rFonts w:ascii="Marianne" w:hAnsi="Marianne"/>
                <w:sz w:val="20"/>
                <w:szCs w:val="20"/>
              </w:rPr>
              <w:t>idier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 </w:t>
            </w:r>
            <w:hyperlink r:id="rId6" w:history="1">
              <w:r w:rsidR="007A3B3E" w:rsidRPr="00993411">
                <w:rPr>
                  <w:rStyle w:val="Lienhypertexte"/>
                </w:rPr>
                <w:t>ien.preelementaire16@ac-poitiers.fr</w:t>
              </w:r>
            </w:hyperlink>
          </w:p>
          <w:p w14:paraId="639997A6" w14:textId="77777777" w:rsidR="00E76C9A" w:rsidRPr="004C02D3" w:rsidRDefault="007E59E8" w:rsidP="00E76C9A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Directeur/Directrice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="00E76C9A"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603105E7" w14:textId="0915FAB0" w:rsidR="00E76C9A" w:rsidRDefault="00E76C9A" w:rsidP="00305754">
            <w:r w:rsidRPr="004C02D3">
              <w:rPr>
                <w:rFonts w:ascii="Marianne" w:hAnsi="Marianne"/>
                <w:sz w:val="20"/>
                <w:szCs w:val="20"/>
              </w:rPr>
              <w:t>CPC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7A3B3E">
              <w:rPr>
                <w:rFonts w:ascii="Marianne" w:hAnsi="Marianne"/>
                <w:sz w:val="20"/>
                <w:szCs w:val="20"/>
              </w:rPr>
              <w:t>Christine Guilbaud</w:t>
            </w:r>
            <w:r w:rsidR="00305754" w:rsidRPr="004C02D3">
              <w:rPr>
                <w:rFonts w:ascii="Marianne" w:hAnsi="Marianne"/>
                <w:sz w:val="20"/>
                <w:szCs w:val="20"/>
              </w:rPr>
              <w:t xml:space="preserve">  </w:t>
            </w:r>
            <w:hyperlink r:id="rId7" w:history="1">
              <w:r w:rsidR="007A3B3E" w:rsidRPr="00993411">
                <w:rPr>
                  <w:rStyle w:val="Lienhypertexte"/>
                </w:rPr>
                <w:t>cpaien.angouleme.preelementaire@ac-poitiers.fr</w:t>
              </w:r>
            </w:hyperlink>
          </w:p>
          <w:p w14:paraId="165BB7EA" w14:textId="15AE70FB" w:rsidR="007A3B3E" w:rsidRPr="004C02D3" w:rsidRDefault="007A3B3E" w:rsidP="00305754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7E59E8" w:rsidRPr="004C02D3" w14:paraId="764C6B67" w14:textId="77777777" w:rsidTr="000129F8">
        <w:trPr>
          <w:trHeight w:val="394"/>
        </w:trPr>
        <w:tc>
          <w:tcPr>
            <w:tcW w:w="10547" w:type="dxa"/>
            <w:shd w:val="clear" w:color="auto" w:fill="BDD6EE" w:themeFill="accent1" w:themeFillTint="66"/>
          </w:tcPr>
          <w:p w14:paraId="6013E531" w14:textId="77777777" w:rsidR="007E59E8" w:rsidRPr="004C02D3" w:rsidRDefault="007E59E8" w:rsidP="007E59E8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4C02D3">
              <w:rPr>
                <w:rFonts w:ascii="Marianne" w:hAnsi="Marianne"/>
                <w:b/>
                <w:sz w:val="20"/>
                <w:szCs w:val="20"/>
              </w:rPr>
              <w:t>Gestion de la situation</w:t>
            </w:r>
          </w:p>
        </w:tc>
      </w:tr>
      <w:tr w:rsidR="007E59E8" w:rsidRPr="004C02D3" w14:paraId="08F0FC36" w14:textId="77777777" w:rsidTr="000129F8">
        <w:trPr>
          <w:trHeight w:val="826"/>
        </w:trPr>
        <w:tc>
          <w:tcPr>
            <w:tcW w:w="10547" w:type="dxa"/>
          </w:tcPr>
          <w:p w14:paraId="6CC1501E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Bref résumé de la situation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4F2B78EC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Date de la saisine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51CAD079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Date début de la MPP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6CAC8A85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Dates entretiens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324B04FB" w14:textId="77777777" w:rsidR="007E59E8" w:rsidRPr="004C02D3" w:rsidRDefault="007E59E8" w:rsidP="007E59E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Auteur(s)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030AE3FC" w14:textId="77777777" w:rsidR="007E59E8" w:rsidRPr="004C02D3" w:rsidRDefault="007E59E8" w:rsidP="007E59E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Victime(s)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53D8E302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Dates échanges avec la famille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+ personnes pr</w:t>
            </w:r>
            <w:r w:rsidRPr="004C02D3">
              <w:rPr>
                <w:rFonts w:ascii="Marianne" w:hAnsi="Marianne" w:cs="Marianne"/>
                <w:sz w:val="20"/>
                <w:szCs w:val="20"/>
              </w:rPr>
              <w:t>é</w:t>
            </w:r>
            <w:r w:rsidRPr="004C02D3">
              <w:rPr>
                <w:rFonts w:ascii="Marianne" w:hAnsi="Marianne"/>
                <w:sz w:val="20"/>
                <w:szCs w:val="20"/>
              </w:rPr>
              <w:t>sentes (si hors personnel EN) :</w:t>
            </w:r>
          </w:p>
          <w:p w14:paraId="4289A0DD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r w:rsidRPr="004C02D3">
              <w:rPr>
                <w:rFonts w:ascii="Marianne" w:hAnsi="Marianne"/>
                <w:sz w:val="20"/>
                <w:szCs w:val="20"/>
              </w:rPr>
              <w:t>Solution(s) proposée(s)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  <w:p w14:paraId="34ED26A9" w14:textId="77777777" w:rsidR="007E59E8" w:rsidRPr="004C02D3" w:rsidRDefault="007E59E8" w:rsidP="007E59E8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4C02D3">
              <w:rPr>
                <w:rFonts w:ascii="Marianne" w:hAnsi="Marianne"/>
                <w:sz w:val="20"/>
                <w:szCs w:val="20"/>
              </w:rPr>
              <w:t>Date fin</w:t>
            </w:r>
            <w:proofErr w:type="gramEnd"/>
            <w:r w:rsidRPr="004C02D3">
              <w:rPr>
                <w:rFonts w:ascii="Marianne" w:hAnsi="Marianne"/>
                <w:sz w:val="20"/>
                <w:szCs w:val="20"/>
              </w:rPr>
              <w:t xml:space="preserve"> de la MPP</w:t>
            </w:r>
            <w:r w:rsidRPr="004C02D3">
              <w:rPr>
                <w:rFonts w:ascii="Calibri" w:hAnsi="Calibri" w:cs="Calibri"/>
                <w:sz w:val="20"/>
                <w:szCs w:val="20"/>
              </w:rPr>
              <w:t> </w:t>
            </w:r>
            <w:r w:rsidRPr="004C02D3">
              <w:rPr>
                <w:rFonts w:ascii="Marianne" w:hAnsi="Marianne"/>
                <w:sz w:val="20"/>
                <w:szCs w:val="20"/>
              </w:rPr>
              <w:t>:</w:t>
            </w:r>
          </w:p>
        </w:tc>
      </w:tr>
    </w:tbl>
    <w:p w14:paraId="20085CCA" w14:textId="2F17F392" w:rsidR="00E76C9A" w:rsidRPr="004C02D3" w:rsidRDefault="00E76C9A">
      <w:pPr>
        <w:rPr>
          <w:rFonts w:ascii="Marianne" w:hAnsi="Marianne"/>
          <w:sz w:val="20"/>
          <w:szCs w:val="20"/>
        </w:rPr>
      </w:pPr>
    </w:p>
    <w:p w14:paraId="12B410E3" w14:textId="77777777" w:rsidR="00305754" w:rsidRPr="004C02D3" w:rsidRDefault="00305754" w:rsidP="00305754">
      <w:pPr>
        <w:spacing w:after="0"/>
        <w:rPr>
          <w:rFonts w:ascii="Marianne" w:hAnsi="Marianne"/>
          <w:b/>
          <w:bCs/>
          <w:sz w:val="20"/>
          <w:szCs w:val="20"/>
          <w:u w:val="single"/>
        </w:rPr>
      </w:pPr>
      <w:r w:rsidRPr="004C02D3">
        <w:rPr>
          <w:rFonts w:ascii="Marianne" w:hAnsi="Marianne"/>
          <w:b/>
          <w:bCs/>
          <w:sz w:val="20"/>
          <w:szCs w:val="20"/>
          <w:u w:val="single"/>
        </w:rPr>
        <w:t>A transmettre à</w:t>
      </w:r>
      <w:r w:rsidRPr="004C02D3">
        <w:rPr>
          <w:rFonts w:ascii="Calibri" w:hAnsi="Calibri" w:cs="Calibri"/>
          <w:b/>
          <w:bCs/>
          <w:sz w:val="20"/>
          <w:szCs w:val="20"/>
          <w:u w:val="single"/>
        </w:rPr>
        <w:t> </w:t>
      </w:r>
      <w:r w:rsidRPr="004C02D3">
        <w:rPr>
          <w:rFonts w:ascii="Marianne" w:hAnsi="Marianne"/>
          <w:b/>
          <w:bCs/>
          <w:sz w:val="20"/>
          <w:szCs w:val="20"/>
          <w:u w:val="single"/>
        </w:rPr>
        <w:t xml:space="preserve">: </w:t>
      </w:r>
    </w:p>
    <w:p w14:paraId="20F8A264" w14:textId="3827DEC9" w:rsidR="00305754" w:rsidRPr="004C02D3" w:rsidRDefault="004C02D3" w:rsidP="00305754">
      <w:pPr>
        <w:spacing w:after="0"/>
        <w:rPr>
          <w:rFonts w:ascii="Marianne" w:hAnsi="Marianne"/>
          <w:sz w:val="20"/>
          <w:szCs w:val="20"/>
        </w:rPr>
      </w:pPr>
      <w:r w:rsidRPr="004C02D3">
        <w:rPr>
          <w:rFonts w:ascii="Marianne" w:hAnsi="Marianne"/>
          <w:sz w:val="20"/>
          <w:szCs w:val="20"/>
        </w:rPr>
        <w:t xml:space="preserve">Référent départemental </w:t>
      </w:r>
      <w:r w:rsidR="00CC7CDF" w:rsidRPr="004C02D3">
        <w:rPr>
          <w:rFonts w:ascii="Marianne" w:hAnsi="Marianne"/>
          <w:sz w:val="20"/>
          <w:szCs w:val="20"/>
        </w:rPr>
        <w:t xml:space="preserve">harcèlement </w:t>
      </w:r>
      <w:r w:rsidR="00305754" w:rsidRPr="004C02D3">
        <w:rPr>
          <w:rFonts w:ascii="Marianne" w:hAnsi="Marianne"/>
          <w:sz w:val="20"/>
          <w:szCs w:val="20"/>
        </w:rPr>
        <w:t xml:space="preserve">Hervé NJOO EKOULE </w:t>
      </w:r>
      <w:hyperlink r:id="rId8" w:history="1">
        <w:r w:rsidR="00305754" w:rsidRPr="004C02D3">
          <w:rPr>
            <w:rStyle w:val="Lienhypertexte"/>
            <w:rFonts w:ascii="Marianne" w:hAnsi="Marianne"/>
            <w:sz w:val="20"/>
            <w:szCs w:val="20"/>
          </w:rPr>
          <w:t>Harcelement16@ac-poitiers.fr</w:t>
        </w:r>
      </w:hyperlink>
    </w:p>
    <w:p w14:paraId="663B3980" w14:textId="3B2C6361" w:rsidR="00305754" w:rsidRPr="004C02D3" w:rsidRDefault="00CC7CDF" w:rsidP="00305754">
      <w:pPr>
        <w:spacing w:after="0"/>
        <w:rPr>
          <w:rFonts w:ascii="Marianne" w:hAnsi="Marianne"/>
          <w:sz w:val="20"/>
          <w:szCs w:val="20"/>
        </w:rPr>
      </w:pPr>
      <w:r w:rsidRPr="004C02D3">
        <w:rPr>
          <w:rFonts w:ascii="Marianne" w:hAnsi="Marianne"/>
          <w:sz w:val="20"/>
          <w:szCs w:val="20"/>
        </w:rPr>
        <w:t>Directeur Vie Scolaire</w:t>
      </w:r>
      <w:r w:rsidRPr="004C02D3">
        <w:rPr>
          <w:rFonts w:ascii="Calibri" w:hAnsi="Calibri" w:cs="Calibri"/>
          <w:sz w:val="20"/>
          <w:szCs w:val="20"/>
        </w:rPr>
        <w:t> </w:t>
      </w:r>
      <w:r w:rsidR="00305754" w:rsidRPr="004C02D3">
        <w:rPr>
          <w:rFonts w:ascii="Marianne" w:hAnsi="Marianne"/>
          <w:sz w:val="20"/>
          <w:szCs w:val="20"/>
        </w:rPr>
        <w:t>Jean-Luc Migné</w:t>
      </w:r>
      <w:r w:rsidRPr="004C02D3">
        <w:rPr>
          <w:rFonts w:ascii="Marianne" w:hAnsi="Marianne"/>
          <w:sz w:val="20"/>
          <w:szCs w:val="20"/>
        </w:rPr>
        <w:t xml:space="preserve"> </w:t>
      </w:r>
      <w:hyperlink r:id="rId9" w:history="1">
        <w:r w:rsidRPr="004C02D3">
          <w:rPr>
            <w:rStyle w:val="Lienhypertexte"/>
            <w:rFonts w:ascii="Marianne" w:hAnsi="Marianne"/>
            <w:sz w:val="20"/>
            <w:szCs w:val="20"/>
          </w:rPr>
          <w:t>Jean-Luc.Migne@ac-poitiers.fr</w:t>
        </w:r>
      </w:hyperlink>
    </w:p>
    <w:p w14:paraId="18ACDD33" w14:textId="6B802E8E" w:rsidR="00CC7CDF" w:rsidRPr="004C02D3" w:rsidRDefault="00CC7CDF" w:rsidP="00305754">
      <w:pPr>
        <w:spacing w:after="0"/>
        <w:rPr>
          <w:rFonts w:ascii="Marianne" w:hAnsi="Marianne"/>
          <w:sz w:val="20"/>
          <w:szCs w:val="20"/>
        </w:rPr>
      </w:pPr>
      <w:r w:rsidRPr="004C02D3">
        <w:rPr>
          <w:rFonts w:ascii="Marianne" w:hAnsi="Marianne"/>
          <w:sz w:val="20"/>
          <w:szCs w:val="20"/>
        </w:rPr>
        <w:t xml:space="preserve">IEN </w:t>
      </w:r>
      <w:r w:rsidR="001C5030">
        <w:rPr>
          <w:rFonts w:ascii="Marianne" w:hAnsi="Marianne"/>
          <w:sz w:val="20"/>
          <w:szCs w:val="20"/>
        </w:rPr>
        <w:t>Charente préélémentaire</w:t>
      </w:r>
      <w:r w:rsidR="00F46749">
        <w:rPr>
          <w:rFonts w:ascii="Marianne" w:hAnsi="Marianne"/>
          <w:sz w:val="20"/>
          <w:szCs w:val="20"/>
        </w:rPr>
        <w:t xml:space="preserve"> Laurent Didier</w:t>
      </w:r>
      <w:r w:rsidRPr="004C02D3">
        <w:rPr>
          <w:rFonts w:ascii="Marianne" w:hAnsi="Marianne"/>
          <w:sz w:val="20"/>
          <w:szCs w:val="20"/>
        </w:rPr>
        <w:t xml:space="preserve">  </w:t>
      </w:r>
      <w:hyperlink r:id="rId10" w:history="1">
        <w:r w:rsidR="00027F80" w:rsidRPr="00993411">
          <w:rPr>
            <w:rStyle w:val="Lienhypertexte"/>
          </w:rPr>
          <w:t>ien.preelementaire16@ac-poitiers.fr</w:t>
        </w:r>
      </w:hyperlink>
    </w:p>
    <w:p w14:paraId="02B6D537" w14:textId="2DC9B013" w:rsidR="00CC7CDF" w:rsidRPr="004C02D3" w:rsidRDefault="00CC7CDF" w:rsidP="00305754">
      <w:pPr>
        <w:spacing w:after="0"/>
        <w:rPr>
          <w:rFonts w:ascii="Marianne" w:hAnsi="Marianne"/>
          <w:sz w:val="20"/>
          <w:szCs w:val="20"/>
        </w:rPr>
      </w:pPr>
      <w:r w:rsidRPr="004C02D3">
        <w:rPr>
          <w:rFonts w:ascii="Marianne" w:hAnsi="Marianne"/>
          <w:sz w:val="20"/>
          <w:szCs w:val="20"/>
        </w:rPr>
        <w:t xml:space="preserve">CPC </w:t>
      </w:r>
      <w:r w:rsidR="00027F80">
        <w:rPr>
          <w:rFonts w:ascii="Marianne" w:hAnsi="Marianne"/>
          <w:sz w:val="20"/>
          <w:szCs w:val="20"/>
        </w:rPr>
        <w:t>Christine Guilbaud</w:t>
      </w:r>
      <w:r w:rsidRPr="004C02D3">
        <w:rPr>
          <w:rFonts w:ascii="Marianne" w:hAnsi="Marianne"/>
          <w:sz w:val="20"/>
          <w:szCs w:val="20"/>
        </w:rPr>
        <w:t xml:space="preserve">  </w:t>
      </w:r>
      <w:hyperlink r:id="rId11" w:history="1">
        <w:r w:rsidR="00027F80" w:rsidRPr="00993411">
          <w:rPr>
            <w:rStyle w:val="Lienhypertexte"/>
          </w:rPr>
          <w:t>cpaien.angouleme.preelementaire@ac-poitiers.fr</w:t>
        </w:r>
      </w:hyperlink>
    </w:p>
    <w:p w14:paraId="44E7FBCF" w14:textId="77777777" w:rsidR="00305754" w:rsidRPr="004C02D3" w:rsidRDefault="00305754">
      <w:pPr>
        <w:rPr>
          <w:rFonts w:ascii="Marianne" w:hAnsi="Marianne"/>
          <w:sz w:val="20"/>
          <w:szCs w:val="20"/>
        </w:rPr>
      </w:pPr>
    </w:p>
    <w:sectPr w:rsidR="00305754" w:rsidRPr="004C02D3" w:rsidSect="00726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551"/>
    <w:multiLevelType w:val="hybridMultilevel"/>
    <w:tmpl w:val="8222E5DA"/>
    <w:lvl w:ilvl="0" w:tplc="5E58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9A"/>
    <w:rsid w:val="000129F8"/>
    <w:rsid w:val="00027F80"/>
    <w:rsid w:val="00035C7C"/>
    <w:rsid w:val="000A7CAF"/>
    <w:rsid w:val="000E56F4"/>
    <w:rsid w:val="000F74DF"/>
    <w:rsid w:val="001C5030"/>
    <w:rsid w:val="00305754"/>
    <w:rsid w:val="0032066F"/>
    <w:rsid w:val="004C02D3"/>
    <w:rsid w:val="00571316"/>
    <w:rsid w:val="006B0364"/>
    <w:rsid w:val="00726A2D"/>
    <w:rsid w:val="007A3B3E"/>
    <w:rsid w:val="007E59E8"/>
    <w:rsid w:val="0096363E"/>
    <w:rsid w:val="00B25C59"/>
    <w:rsid w:val="00CC7CDF"/>
    <w:rsid w:val="00D95A33"/>
    <w:rsid w:val="00E76C9A"/>
    <w:rsid w:val="00F37174"/>
    <w:rsid w:val="00F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1668"/>
  <w15:chartTrackingRefBased/>
  <w15:docId w15:val="{365D8D11-68AE-4009-937E-AB40549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59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7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5754"/>
    <w:rPr>
      <w:color w:val="605E5C"/>
      <w:shd w:val="clear" w:color="auto" w:fill="E1DFDD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057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0575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element16@ac-poitier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paien.angouleme.preelementaire@ac-poitie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n.preelementaire16@ac-poitiers.fr" TargetMode="External"/><Relationship Id="rId11" Type="http://schemas.openxmlformats.org/officeDocument/2006/relationships/hyperlink" Target="mailto:cpaien.angouleme.preelementaire@ac-poitiers.fr" TargetMode="External"/><Relationship Id="rId5" Type="http://schemas.openxmlformats.org/officeDocument/2006/relationships/hyperlink" Target="mailto:ce.preelementaire16@ac-poitiers.fr" TargetMode="External"/><Relationship Id="rId10" Type="http://schemas.openxmlformats.org/officeDocument/2006/relationships/hyperlink" Target="mailto:ien.preelementaire16@ac-poitie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-Luc.Migne@ac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hnjoo-ekoule</dc:creator>
  <cp:keywords/>
  <dc:description/>
  <cp:lastModifiedBy>cguilbaud5@ad.in.ac-poitiers.fr</cp:lastModifiedBy>
  <cp:revision>10</cp:revision>
  <dcterms:created xsi:type="dcterms:W3CDTF">2024-11-27T09:05:00Z</dcterms:created>
  <dcterms:modified xsi:type="dcterms:W3CDTF">2024-11-27T09:46:00Z</dcterms:modified>
</cp:coreProperties>
</file>