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63A6" w14:textId="77777777" w:rsidR="0029098B" w:rsidRDefault="0029098B" w:rsidP="0029098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151F8B46" wp14:editId="762EC2DC">
            <wp:simplePos x="0" y="0"/>
            <wp:positionH relativeFrom="column">
              <wp:posOffset>-170815</wp:posOffset>
            </wp:positionH>
            <wp:positionV relativeFrom="paragraph">
              <wp:posOffset>-304800</wp:posOffset>
            </wp:positionV>
            <wp:extent cx="2762250" cy="974823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0-logodsden-16-acpoiti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74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34EBACF3" w14:textId="77777777" w:rsidR="0029098B" w:rsidRPr="00C661C3" w:rsidRDefault="0029098B" w:rsidP="0029098B">
      <w:pPr>
        <w:pBdr>
          <w:bottom w:val="sing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5056B15B" w14:textId="77777777" w:rsidR="0029098B" w:rsidRPr="00E25086" w:rsidRDefault="0029098B" w:rsidP="0029098B">
      <w:pPr>
        <w:pBdr>
          <w:bottom w:val="single" w:sz="6" w:space="1" w:color="auto"/>
        </w:pBdr>
        <w:jc w:val="right"/>
        <w:rPr>
          <w:rFonts w:ascii="Marianne" w:hAnsi="Marianne" w:cs="Times New Roman"/>
          <w:b/>
          <w:sz w:val="28"/>
          <w:szCs w:val="28"/>
        </w:rPr>
      </w:pPr>
      <w:r w:rsidRPr="00E25086">
        <w:rPr>
          <w:rFonts w:ascii="Marianne" w:hAnsi="Marianne" w:cs="Times New Roman"/>
          <w:b/>
          <w:sz w:val="28"/>
          <w:szCs w:val="28"/>
        </w:rPr>
        <w:t>ANNEXE 3</w:t>
      </w:r>
    </w:p>
    <w:p w14:paraId="28DECA0D" w14:textId="77777777" w:rsidR="0029098B" w:rsidRPr="00F71174" w:rsidRDefault="0029098B" w:rsidP="0029098B">
      <w:pPr>
        <w:pBdr>
          <w:bottom w:val="single" w:sz="6" w:space="1" w:color="auto"/>
        </w:pBdr>
        <w:jc w:val="center"/>
        <w:rPr>
          <w:rFonts w:ascii="Marianne" w:hAnsi="Marianne" w:cs="Times New Roman"/>
          <w:b/>
          <w:color w:val="FF0000"/>
          <w:sz w:val="32"/>
          <w:szCs w:val="32"/>
        </w:rPr>
      </w:pPr>
      <w:r>
        <w:rPr>
          <w:rFonts w:ascii="Marianne" w:hAnsi="Marianne" w:cs="Times New Roman"/>
          <w:b/>
          <w:color w:val="FF0000"/>
          <w:sz w:val="32"/>
          <w:szCs w:val="32"/>
        </w:rPr>
        <w:t xml:space="preserve">- </w:t>
      </w:r>
      <w:r w:rsidRPr="00F71174">
        <w:rPr>
          <w:rFonts w:ascii="Marianne" w:hAnsi="Marianne" w:cs="Times New Roman"/>
          <w:b/>
          <w:color w:val="FF0000"/>
          <w:sz w:val="32"/>
          <w:szCs w:val="32"/>
        </w:rPr>
        <w:t>SIGNALEMENT VIOLENCE en MILIEU SCOLAIRE</w:t>
      </w:r>
      <w:r>
        <w:rPr>
          <w:rFonts w:ascii="Marianne" w:hAnsi="Marianne" w:cs="Times New Roman"/>
          <w:b/>
          <w:color w:val="FF0000"/>
          <w:sz w:val="32"/>
          <w:szCs w:val="32"/>
        </w:rPr>
        <w:t xml:space="preserve"> -</w:t>
      </w:r>
    </w:p>
    <w:p w14:paraId="05FA0DF9" w14:textId="77777777" w:rsidR="0029098B" w:rsidRDefault="0029098B" w:rsidP="0029098B">
      <w:pPr>
        <w:jc w:val="center"/>
        <w:rPr>
          <w:rFonts w:ascii="Marianne" w:hAnsi="Marianne"/>
          <w:i/>
        </w:rPr>
      </w:pPr>
      <w:r>
        <w:rPr>
          <w:rFonts w:ascii="Marianne" w:hAnsi="Marianne"/>
          <w:i/>
        </w:rPr>
        <w:t>Au titre de l’article 40 du code de procédure pénale</w:t>
      </w:r>
      <w:r>
        <w:rPr>
          <w:rFonts w:ascii="Calibri" w:hAnsi="Calibri" w:cs="Calibri"/>
          <w:i/>
        </w:rPr>
        <w:t> </w:t>
      </w:r>
      <w:r>
        <w:rPr>
          <w:rFonts w:ascii="Marianne" w:hAnsi="Marianne"/>
          <w:i/>
        </w:rPr>
        <w:t>:</w:t>
      </w:r>
    </w:p>
    <w:p w14:paraId="64F6B43D" w14:textId="77777777" w:rsidR="0029098B" w:rsidRPr="001664B2" w:rsidRDefault="0029098B" w:rsidP="0029098B">
      <w:pPr>
        <w:jc w:val="both"/>
        <w:rPr>
          <w:rFonts w:ascii="Marianne" w:hAnsi="Marianne" w:cs="Times New Roman"/>
          <w:b/>
          <w:i/>
          <w:sz w:val="18"/>
          <w:szCs w:val="18"/>
        </w:rPr>
      </w:pPr>
      <w:r w:rsidRPr="001664B2">
        <w:rPr>
          <w:rFonts w:ascii="Marianne" w:hAnsi="Marianne"/>
          <w:i/>
          <w:sz w:val="18"/>
          <w:szCs w:val="18"/>
        </w:rPr>
        <w:t>«</w:t>
      </w:r>
      <w:r w:rsidRPr="001664B2">
        <w:rPr>
          <w:rFonts w:ascii="Calibri" w:hAnsi="Calibri" w:cs="Calibri"/>
          <w:i/>
          <w:sz w:val="18"/>
          <w:szCs w:val="18"/>
        </w:rPr>
        <w:t> </w:t>
      </w:r>
      <w:r w:rsidRPr="001664B2">
        <w:rPr>
          <w:rFonts w:ascii="Marianne" w:hAnsi="Marianne"/>
          <w:i/>
          <w:sz w:val="18"/>
          <w:szCs w:val="18"/>
        </w:rPr>
        <w:t>Toute autorit</w:t>
      </w:r>
      <w:r w:rsidRPr="001664B2">
        <w:rPr>
          <w:rFonts w:ascii="Marianne" w:hAnsi="Marianne" w:cs="Marianne"/>
          <w:i/>
          <w:sz w:val="18"/>
          <w:szCs w:val="18"/>
        </w:rPr>
        <w:t>é</w:t>
      </w:r>
      <w:r w:rsidRPr="001664B2">
        <w:rPr>
          <w:rFonts w:ascii="Marianne" w:hAnsi="Marianne"/>
          <w:i/>
          <w:sz w:val="18"/>
          <w:szCs w:val="18"/>
        </w:rPr>
        <w:t xml:space="preserve"> constitu</w:t>
      </w:r>
      <w:r w:rsidRPr="001664B2">
        <w:rPr>
          <w:rFonts w:ascii="Marianne" w:hAnsi="Marianne" w:cs="Marianne"/>
          <w:i/>
          <w:sz w:val="18"/>
          <w:szCs w:val="18"/>
        </w:rPr>
        <w:t>é</w:t>
      </w:r>
      <w:r w:rsidRPr="001664B2">
        <w:rPr>
          <w:rFonts w:ascii="Marianne" w:hAnsi="Marianne"/>
          <w:i/>
          <w:sz w:val="18"/>
          <w:szCs w:val="18"/>
        </w:rPr>
        <w:t>e, tout officier public ou fonctionnaire qui, dans l'exercice de ses fonctions, acquiert la connaissance d'un crime ou d'un d</w:t>
      </w:r>
      <w:r w:rsidRPr="001664B2">
        <w:rPr>
          <w:rFonts w:ascii="Marianne" w:hAnsi="Marianne" w:cs="Marianne"/>
          <w:i/>
          <w:sz w:val="18"/>
          <w:szCs w:val="18"/>
        </w:rPr>
        <w:t>é</w:t>
      </w:r>
      <w:r w:rsidRPr="001664B2">
        <w:rPr>
          <w:rFonts w:ascii="Marianne" w:hAnsi="Marianne"/>
          <w:i/>
          <w:sz w:val="18"/>
          <w:szCs w:val="18"/>
        </w:rPr>
        <w:t>lit est tenu d'en donner avis sans d</w:t>
      </w:r>
      <w:r w:rsidRPr="001664B2">
        <w:rPr>
          <w:rFonts w:ascii="Marianne" w:hAnsi="Marianne" w:cs="Marianne"/>
          <w:i/>
          <w:sz w:val="18"/>
          <w:szCs w:val="18"/>
        </w:rPr>
        <w:t>é</w:t>
      </w:r>
      <w:r w:rsidRPr="001664B2">
        <w:rPr>
          <w:rFonts w:ascii="Marianne" w:hAnsi="Marianne"/>
          <w:i/>
          <w:sz w:val="18"/>
          <w:szCs w:val="18"/>
        </w:rPr>
        <w:t>lai au Procureur de la République et de transmettre à ce magistrat tous les renseignements, procès-verbaux et actes qui y sont relatifs. »</w:t>
      </w:r>
    </w:p>
    <w:p w14:paraId="676D7D7F" w14:textId="77777777" w:rsidR="0029098B" w:rsidRPr="001664B2" w:rsidRDefault="0029098B" w:rsidP="0029098B">
      <w:pPr>
        <w:rPr>
          <w:rFonts w:ascii="Marianne" w:hAnsi="Marianne" w:cs="Times New Roman"/>
          <w:b/>
          <w:sz w:val="24"/>
          <w:szCs w:val="24"/>
        </w:rPr>
      </w:pPr>
    </w:p>
    <w:tbl>
      <w:tblPr>
        <w:tblStyle w:val="Grilledetableauclaire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781"/>
        <w:gridCol w:w="1134"/>
        <w:gridCol w:w="2976"/>
      </w:tblGrid>
      <w:tr w:rsidR="0029098B" w:rsidRPr="001664B2" w14:paraId="53A4111F" w14:textId="77777777" w:rsidTr="0018165F">
        <w:trPr>
          <w:trHeight w:val="436"/>
        </w:trPr>
        <w:tc>
          <w:tcPr>
            <w:tcW w:w="1890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E745C35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Rédacteur</w:t>
            </w:r>
            <w:r w:rsidRPr="001664B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01024CC0" w14:textId="77777777" w:rsidR="0029098B" w:rsidRPr="001664B2" w:rsidRDefault="0029098B" w:rsidP="00862CE6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 xml:space="preserve">M. . . . </w:t>
            </w:r>
            <w:proofErr w:type="gramStart"/>
            <w:r>
              <w:rPr>
                <w:rFonts w:ascii="Marianne" w:hAnsi="Marianne" w:cs="Times New Roman"/>
                <w:sz w:val="20"/>
                <w:szCs w:val="20"/>
              </w:rPr>
              <w:t>. . . .</w:t>
            </w:r>
            <w:proofErr w:type="gramEnd"/>
            <w:r>
              <w:rPr>
                <w:rFonts w:ascii="Marianne" w:hAnsi="Marianne" w:cs="Times New Roman"/>
                <w:sz w:val="20"/>
                <w:szCs w:val="20"/>
              </w:rPr>
              <w:t xml:space="preserve">  (</w:t>
            </w:r>
            <w:proofErr w:type="gramStart"/>
            <w:r>
              <w:rPr>
                <w:rFonts w:ascii="Marianne" w:hAnsi="Marianne" w:cs="Times New Roman"/>
                <w:sz w:val="20"/>
                <w:szCs w:val="20"/>
              </w:rPr>
              <w:t>ligne</w:t>
            </w:r>
            <w:proofErr w:type="gramEnd"/>
            <w:r>
              <w:rPr>
                <w:rFonts w:ascii="Marianne" w:hAnsi="Marianne" w:cs="Times New Roman"/>
                <w:sz w:val="20"/>
                <w:szCs w:val="20"/>
              </w:rPr>
              <w:t xml:space="preserve"> directe . . . . . . . 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0472004" w14:textId="77777777" w:rsidR="0029098B" w:rsidRPr="001664B2" w:rsidRDefault="0029098B" w:rsidP="00862CE6">
            <w:pPr>
              <w:rPr>
                <w:rFonts w:ascii="Marianne" w:hAnsi="Marianne" w:cs="Times New Roman"/>
                <w:b/>
                <w:sz w:val="20"/>
                <w:szCs w:val="20"/>
              </w:rPr>
            </w:pP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Date</w:t>
            </w:r>
            <w:r w:rsidRPr="001664B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:            </w:t>
            </w:r>
          </w:p>
        </w:tc>
      </w:tr>
      <w:tr w:rsidR="0029098B" w:rsidRPr="001664B2" w14:paraId="1AB56775" w14:textId="77777777" w:rsidTr="0018165F">
        <w:trPr>
          <w:trHeight w:val="414"/>
        </w:trPr>
        <w:tc>
          <w:tcPr>
            <w:tcW w:w="1890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</w:tcPr>
          <w:p w14:paraId="5831A522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Fonction</w:t>
            </w:r>
            <w:r w:rsidRPr="001664B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7891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398DF26" w14:textId="77777777" w:rsidR="0029098B" w:rsidRPr="001664B2" w:rsidRDefault="0029098B" w:rsidP="00862CE6">
            <w:pPr>
              <w:ind w:right="200"/>
              <w:rPr>
                <w:rFonts w:ascii="Marianne" w:hAnsi="Marianne" w:cs="Times New Roman"/>
                <w:sz w:val="20"/>
                <w:szCs w:val="20"/>
              </w:rPr>
            </w:pPr>
          </w:p>
        </w:tc>
      </w:tr>
      <w:tr w:rsidR="0029098B" w:rsidRPr="001664B2" w14:paraId="444112C7" w14:textId="77777777" w:rsidTr="0018165F">
        <w:trPr>
          <w:trHeight w:val="524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4EC540" w14:textId="77777777" w:rsidR="0029098B" w:rsidRPr="001664B2" w:rsidRDefault="0029098B" w:rsidP="00862CE6">
            <w:pPr>
              <w:jc w:val="center"/>
              <w:rPr>
                <w:rFonts w:ascii="Marianne" w:hAnsi="Marianne" w:cs="Times New Roman"/>
                <w:b/>
                <w:sz w:val="20"/>
                <w:szCs w:val="20"/>
              </w:rPr>
            </w:pP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Ecole                 Collège                Lycée GT                Lycée Pro              EREA</w:t>
            </w:r>
          </w:p>
          <w:p w14:paraId="34F2089C" w14:textId="77777777" w:rsidR="0029098B" w:rsidRPr="001664B2" w:rsidRDefault="0029098B" w:rsidP="00862CE6">
            <w:pPr>
              <w:rPr>
                <w:rFonts w:ascii="Marianne" w:hAnsi="Marianne" w:cs="Times New Roman"/>
                <w:b/>
                <w:sz w:val="20"/>
                <w:szCs w:val="20"/>
              </w:rPr>
            </w:pP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         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Marianne" w:hAnsi="Marianne" w:cs="Times New Roman"/>
                  <w:b/>
                  <w:sz w:val="20"/>
                  <w:szCs w:val="20"/>
                </w:rPr>
                <w:id w:val="-460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 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Marianne" w:hAnsi="Marianne" w:cs="Times New Roman"/>
                  <w:b/>
                  <w:sz w:val="20"/>
                  <w:szCs w:val="20"/>
                </w:rPr>
                <w:id w:val="1931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64B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                      </w:t>
            </w: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 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 w:cs="Times New Roman"/>
                  <w:b/>
                  <w:sz w:val="20"/>
                  <w:szCs w:val="20"/>
                </w:rPr>
                <w:id w:val="-128573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64B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                       </w:t>
            </w: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 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Marianne" w:hAnsi="Marianne" w:cs="Times New Roman"/>
                  <w:b/>
                  <w:sz w:val="20"/>
                  <w:szCs w:val="20"/>
                </w:rPr>
                <w:id w:val="87459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64B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 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 w:cs="Times New Roman"/>
                  <w:b/>
                  <w:sz w:val="20"/>
                  <w:szCs w:val="20"/>
                </w:rPr>
                <w:id w:val="-45571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64B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9098B" w:rsidRPr="001664B2" w14:paraId="37283A01" w14:textId="77777777" w:rsidTr="0018165F">
        <w:trPr>
          <w:trHeight w:val="403"/>
        </w:trPr>
        <w:tc>
          <w:tcPr>
            <w:tcW w:w="1890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F7A286C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Nom de l’école/ 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Etablissement</w:t>
            </w:r>
            <w:r w:rsidRPr="001664B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C6D7FB0" w14:textId="77777777" w:rsidR="0029098B" w:rsidRPr="001664B2" w:rsidRDefault="0029098B" w:rsidP="00862CE6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Ecole…. Collège…Lycée…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FC87593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  <w:r>
              <w:rPr>
                <w:rFonts w:ascii="Marianne" w:hAnsi="Marianne" w:cs="Times New Roman"/>
                <w:b/>
                <w:sz w:val="20"/>
                <w:szCs w:val="20"/>
              </w:rPr>
              <w:t>CP/</w:t>
            </w: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Ville</w:t>
            </w:r>
            <w:r w:rsidRPr="001664B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8538528" w14:textId="77777777" w:rsidR="0029098B" w:rsidRPr="001664B2" w:rsidRDefault="0029098B" w:rsidP="00862CE6">
            <w:pPr>
              <w:rPr>
                <w:rFonts w:ascii="Marianne" w:hAnsi="Marianne" w:cs="Times New Roman"/>
                <w:b/>
                <w:sz w:val="20"/>
                <w:szCs w:val="20"/>
              </w:rPr>
            </w:pPr>
          </w:p>
        </w:tc>
      </w:tr>
      <w:tr w:rsidR="0029098B" w:rsidRPr="001664B2" w14:paraId="78CCE28D" w14:textId="77777777" w:rsidTr="0018165F">
        <w:trPr>
          <w:trHeight w:val="403"/>
        </w:trPr>
        <w:tc>
          <w:tcPr>
            <w:tcW w:w="1890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D46168D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Adresse </w:t>
            </w:r>
            <w:proofErr w:type="spellStart"/>
            <w:r>
              <w:rPr>
                <w:rFonts w:ascii="Marianne" w:hAnsi="Marianne" w:cs="Times New Roman"/>
                <w:b/>
                <w:sz w:val="20"/>
                <w:szCs w:val="20"/>
              </w:rPr>
              <w:t>étab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4DBDF10" w14:textId="77777777" w:rsidR="0029098B" w:rsidRPr="001664B2" w:rsidRDefault="0029098B" w:rsidP="00862CE6">
            <w:pPr>
              <w:rPr>
                <w:rFonts w:ascii="Marianne" w:hAnsi="Marianne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209395D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6EA6260" w14:textId="77777777" w:rsidR="0029098B" w:rsidRPr="001664B2" w:rsidRDefault="0029098B" w:rsidP="00862CE6">
            <w:pPr>
              <w:rPr>
                <w:rFonts w:ascii="Marianne" w:hAnsi="Marianne" w:cs="Times New Roman"/>
                <w:b/>
                <w:sz w:val="20"/>
                <w:szCs w:val="20"/>
              </w:rPr>
            </w:pPr>
          </w:p>
        </w:tc>
      </w:tr>
      <w:tr w:rsidR="0029098B" w:rsidRPr="001664B2" w14:paraId="372C6BA4" w14:textId="77777777" w:rsidTr="0018165F">
        <w:trPr>
          <w:trHeight w:val="424"/>
        </w:trPr>
        <w:tc>
          <w:tcPr>
            <w:tcW w:w="1890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</w:tcPr>
          <w:p w14:paraId="671C27B7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Téléphone</w:t>
            </w:r>
            <w:r>
              <w:rPr>
                <w:rFonts w:ascii="Marianne" w:hAnsi="Marianne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hAnsi="Marianne" w:cs="Times New Roman"/>
                <w:b/>
                <w:sz w:val="20"/>
                <w:szCs w:val="20"/>
              </w:rPr>
              <w:t>étab</w:t>
            </w:r>
            <w:proofErr w:type="spellEnd"/>
          </w:p>
        </w:tc>
        <w:tc>
          <w:tcPr>
            <w:tcW w:w="37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E2C9848" w14:textId="77777777" w:rsidR="0029098B" w:rsidRPr="001664B2" w:rsidRDefault="0029098B" w:rsidP="00862CE6">
            <w:pPr>
              <w:rPr>
                <w:rFonts w:ascii="Marianne" w:hAnsi="Marianne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</w:tcPr>
          <w:p w14:paraId="4FDAE536" w14:textId="77777777" w:rsidR="0029098B" w:rsidRPr="001664B2" w:rsidRDefault="0029098B" w:rsidP="00862CE6">
            <w:pPr>
              <w:jc w:val="right"/>
              <w:rPr>
                <w:rFonts w:ascii="Marianne" w:hAnsi="Marianne" w:cs="Times New Roman"/>
                <w:b/>
                <w:sz w:val="20"/>
                <w:szCs w:val="20"/>
              </w:rPr>
            </w:pPr>
            <w:r w:rsidRPr="001664B2">
              <w:rPr>
                <w:rFonts w:ascii="Marianne" w:hAnsi="Marianne" w:cs="Times New Roman"/>
                <w:b/>
                <w:sz w:val="20"/>
                <w:szCs w:val="20"/>
              </w:rPr>
              <w:t>Mail</w:t>
            </w:r>
            <w:r w:rsidRPr="001664B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B982767" w14:textId="77777777" w:rsidR="0029098B" w:rsidRPr="001664B2" w:rsidRDefault="0029098B" w:rsidP="00862CE6">
            <w:pPr>
              <w:rPr>
                <w:rFonts w:ascii="Marianne" w:hAnsi="Marianne" w:cs="Times New Roman"/>
                <w:sz w:val="20"/>
                <w:szCs w:val="20"/>
              </w:rPr>
            </w:pPr>
            <w:r>
              <w:rPr>
                <w:rFonts w:ascii="Marianne" w:hAnsi="Marianne" w:cs="Times New Roman"/>
                <w:sz w:val="20"/>
                <w:szCs w:val="20"/>
              </w:rPr>
              <w:t>............@ac-poitiers.fr</w:t>
            </w:r>
          </w:p>
        </w:tc>
      </w:tr>
    </w:tbl>
    <w:p w14:paraId="3E2A4885" w14:textId="77777777" w:rsidR="0029098B" w:rsidRPr="001664B2" w:rsidRDefault="0029098B" w:rsidP="0029098B">
      <w:pPr>
        <w:rPr>
          <w:rFonts w:ascii="Marianne" w:hAnsi="Marianne" w:cs="Times New Roman"/>
          <w:b/>
          <w:sz w:val="24"/>
          <w:szCs w:val="24"/>
        </w:rPr>
      </w:pP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  <w:r w:rsidRPr="001664B2">
        <w:rPr>
          <w:rFonts w:ascii="Marianne" w:hAnsi="Marianne" w:cs="Times New Roman"/>
          <w:b/>
          <w:sz w:val="24"/>
          <w:szCs w:val="24"/>
        </w:rPr>
        <w:tab/>
      </w:r>
    </w:p>
    <w:p w14:paraId="772CFD44" w14:textId="6196D28C" w:rsidR="0029098B" w:rsidRPr="00E04F6C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rPr>
          <w:rFonts w:ascii="Marianne" w:hAnsi="Marianne" w:cs="Times New Roman"/>
          <w:bCs/>
          <w:sz w:val="20"/>
          <w:szCs w:val="20"/>
        </w:rPr>
      </w:pPr>
      <w:r w:rsidRPr="001664B2">
        <w:rPr>
          <w:rFonts w:ascii="Marianne" w:hAnsi="Marianne" w:cs="Times New Roman"/>
          <w:b/>
          <w:sz w:val="20"/>
          <w:szCs w:val="20"/>
        </w:rPr>
        <w:t>Date et heure présumées des faits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 w:cs="Times New Roman"/>
          <w:b/>
          <w:sz w:val="20"/>
          <w:szCs w:val="20"/>
        </w:rPr>
        <w:t xml:space="preserve">: </w:t>
      </w:r>
      <w:r w:rsidRPr="00E04F6C">
        <w:rPr>
          <w:rFonts w:ascii="Marianne" w:hAnsi="Marianne" w:cs="Times New Roman"/>
          <w:bCs/>
          <w:sz w:val="20"/>
          <w:szCs w:val="20"/>
        </w:rPr>
        <w:t xml:space="preserve">le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13FD0993" w14:textId="77777777" w:rsidR="0029098B" w:rsidRPr="001664B2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rPr>
          <w:rFonts w:ascii="Marianne" w:hAnsi="Marianne" w:cs="Times New Roman"/>
          <w:b/>
          <w:sz w:val="20"/>
          <w:szCs w:val="20"/>
        </w:rPr>
      </w:pPr>
    </w:p>
    <w:p w14:paraId="6D650738" w14:textId="26D9771A" w:rsidR="0029098B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rPr>
          <w:rFonts w:ascii="Marianne" w:hAnsi="Marianne" w:cs="Times New Roman"/>
          <w:b/>
          <w:sz w:val="20"/>
          <w:szCs w:val="20"/>
        </w:rPr>
      </w:pPr>
      <w:r w:rsidRPr="001664B2">
        <w:rPr>
          <w:rFonts w:ascii="Marianne" w:hAnsi="Marianne" w:cs="Times New Roman"/>
          <w:b/>
          <w:sz w:val="20"/>
          <w:szCs w:val="20"/>
        </w:rPr>
        <w:t>Description des faits :</w:t>
      </w:r>
      <w:r w:rsidR="00B90D78">
        <w:rPr>
          <w:rFonts w:ascii="Marianne" w:hAnsi="Marianne" w:cs="Times New Roman"/>
          <w:b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57D2DFBC" w14:textId="77777777" w:rsidR="0029098B" w:rsidRPr="001664B2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rPr>
          <w:rFonts w:ascii="Marianne" w:hAnsi="Marianne" w:cs="Times New Roman"/>
          <w:b/>
          <w:sz w:val="20"/>
          <w:szCs w:val="20"/>
        </w:rPr>
      </w:pPr>
    </w:p>
    <w:p w14:paraId="4FDE1AD1" w14:textId="77777777" w:rsidR="0029098B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jc w:val="both"/>
        <w:rPr>
          <w:rFonts w:ascii="Marianne" w:hAnsi="Marianne" w:cs="Times New Roman"/>
          <w:bCs/>
          <w:sz w:val="20"/>
          <w:szCs w:val="20"/>
        </w:rPr>
      </w:pPr>
    </w:p>
    <w:p w14:paraId="16B7B6DE" w14:textId="77777777" w:rsidR="0029098B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jc w:val="both"/>
        <w:rPr>
          <w:rFonts w:ascii="Marianne" w:hAnsi="Marianne" w:cs="Times New Roman"/>
          <w:bCs/>
          <w:sz w:val="20"/>
          <w:szCs w:val="20"/>
        </w:rPr>
      </w:pPr>
    </w:p>
    <w:p w14:paraId="20EF2E8E" w14:textId="77777777" w:rsidR="0029098B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jc w:val="both"/>
        <w:rPr>
          <w:rFonts w:ascii="Marianne" w:hAnsi="Marianne" w:cs="Times New Roman"/>
          <w:bCs/>
          <w:sz w:val="20"/>
          <w:szCs w:val="20"/>
        </w:rPr>
      </w:pPr>
    </w:p>
    <w:p w14:paraId="12D9B124" w14:textId="77777777" w:rsidR="0029098B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jc w:val="both"/>
        <w:rPr>
          <w:rFonts w:ascii="Marianne" w:hAnsi="Marianne" w:cs="Times New Roman"/>
          <w:bCs/>
          <w:sz w:val="20"/>
          <w:szCs w:val="20"/>
        </w:rPr>
      </w:pPr>
    </w:p>
    <w:p w14:paraId="446D645B" w14:textId="77777777" w:rsidR="0029098B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jc w:val="both"/>
        <w:rPr>
          <w:rFonts w:ascii="Marianne" w:hAnsi="Marianne" w:cs="Times New Roman"/>
          <w:b/>
          <w:sz w:val="20"/>
          <w:szCs w:val="20"/>
        </w:rPr>
      </w:pPr>
    </w:p>
    <w:p w14:paraId="33AFCC54" w14:textId="77777777" w:rsidR="0029098B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jc w:val="both"/>
        <w:rPr>
          <w:rFonts w:ascii="Marianne" w:hAnsi="Marianne" w:cs="Times New Roman"/>
          <w:b/>
          <w:sz w:val="20"/>
          <w:szCs w:val="20"/>
        </w:rPr>
      </w:pPr>
    </w:p>
    <w:p w14:paraId="7A3E811D" w14:textId="77777777" w:rsidR="0029098B" w:rsidRPr="001664B2" w:rsidRDefault="0029098B" w:rsidP="0018165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31" w:color="auto"/>
        </w:pBdr>
        <w:spacing w:after="0"/>
        <w:jc w:val="both"/>
        <w:rPr>
          <w:rFonts w:ascii="Marianne" w:hAnsi="Marianne" w:cs="Times New Roman"/>
          <w:b/>
          <w:sz w:val="20"/>
          <w:szCs w:val="20"/>
        </w:rPr>
      </w:pPr>
    </w:p>
    <w:p w14:paraId="4AEC2421" w14:textId="77777777" w:rsidR="0029098B" w:rsidRDefault="0029098B" w:rsidP="0029098B">
      <w:pPr>
        <w:pBdr>
          <w:top w:val="single" w:sz="4" w:space="1" w:color="auto"/>
        </w:pBdr>
        <w:jc w:val="both"/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</w:pPr>
    </w:p>
    <w:p w14:paraId="6032E3B9" w14:textId="0D61CCBD" w:rsidR="0029098B" w:rsidRPr="00E25086" w:rsidRDefault="0029098B" w:rsidP="0029098B">
      <w:pPr>
        <w:shd w:val="clear" w:color="auto" w:fill="002060"/>
        <w:jc w:val="both"/>
        <w:rPr>
          <w:rFonts w:ascii="Marianne" w:hAnsi="Marianne" w:cs="Times New Roman"/>
          <w:b/>
          <w:sz w:val="20"/>
          <w:szCs w:val="20"/>
        </w:rPr>
      </w:pPr>
      <w:r w:rsidRPr="00E25086">
        <w:rPr>
          <w:rFonts w:ascii="Marianne" w:hAnsi="Marianne" w:cs="Times New Roman"/>
          <w:b/>
          <w:sz w:val="20"/>
          <w:szCs w:val="20"/>
          <w:bdr w:val="single" w:sz="4" w:space="0" w:color="auto"/>
        </w:rPr>
        <w:t>Auteur(s) présumé(</w:t>
      </w:r>
      <w:proofErr w:type="gramStart"/>
      <w:r w:rsidRPr="00E25086">
        <w:rPr>
          <w:rFonts w:ascii="Marianne" w:hAnsi="Marianne" w:cs="Times New Roman"/>
          <w:b/>
          <w:sz w:val="20"/>
          <w:szCs w:val="20"/>
          <w:bdr w:val="single" w:sz="4" w:space="0" w:color="auto"/>
        </w:rPr>
        <w:t>s)</w:t>
      </w:r>
      <w:r w:rsidRPr="00E25086">
        <w:rPr>
          <w:rFonts w:ascii="Calibri" w:hAnsi="Calibri" w:cs="Calibri"/>
          <w:b/>
          <w:sz w:val="20"/>
          <w:szCs w:val="20"/>
          <w:bdr w:val="single" w:sz="4" w:space="0" w:color="auto"/>
        </w:rPr>
        <w:t> </w:t>
      </w:r>
      <w:r w:rsidR="00E37729">
        <w:rPr>
          <w:rFonts w:ascii="Calibri" w:hAnsi="Calibri" w:cs="Calibri"/>
          <w:b/>
          <w:sz w:val="20"/>
          <w:szCs w:val="20"/>
          <w:bdr w:val="single" w:sz="4" w:space="0" w:color="auto"/>
        </w:rPr>
        <w:t xml:space="preserve">  </w:t>
      </w:r>
      <w:proofErr w:type="gramEnd"/>
      <w:r w:rsidRPr="00E25086">
        <w:rPr>
          <w:rFonts w:ascii="Calibri" w:hAnsi="Calibri" w:cs="Calibri"/>
          <w:b/>
          <w:sz w:val="20"/>
          <w:szCs w:val="20"/>
          <w:bdr w:val="single" w:sz="4" w:space="0" w:color="auto"/>
        </w:rPr>
        <w:t xml:space="preserve">                                                                                  </w:t>
      </w:r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Elève(s) </w:t>
      </w:r>
      <w:sdt>
        <w:sdtPr>
          <w:rPr>
            <w:rFonts w:ascii="Marianne" w:hAnsi="Marianne" w:cs="Times New Roman"/>
            <w:b/>
            <w:color w:val="FFFFFF" w:themeColor="background1"/>
            <w:sz w:val="20"/>
            <w:szCs w:val="20"/>
            <w:highlight w:val="darkBlue"/>
          </w:rPr>
          <w:id w:val="67685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950">
            <w:rPr>
              <w:rFonts w:ascii="MS Gothic" w:eastAsia="MS Gothic" w:hAnsi="MS Gothic" w:cs="Times New Roman" w:hint="eastAsia"/>
              <w:b/>
              <w:color w:val="FFFFFF" w:themeColor="background1"/>
              <w:sz w:val="20"/>
              <w:szCs w:val="20"/>
              <w:highlight w:val="darkBlue"/>
            </w:rPr>
            <w:t>☐</w:t>
          </w:r>
        </w:sdtContent>
      </w:sdt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/ Personnel(s) </w:t>
      </w:r>
      <w:sdt>
        <w:sdtPr>
          <w:rPr>
            <w:rFonts w:ascii="Marianne" w:hAnsi="Marianne" w:cs="Times New Roman"/>
            <w:b/>
            <w:color w:val="FFFFFF" w:themeColor="background1"/>
            <w:sz w:val="20"/>
            <w:szCs w:val="20"/>
            <w:highlight w:val="darkBlue"/>
          </w:rPr>
          <w:id w:val="-159786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950">
            <w:rPr>
              <w:rFonts w:ascii="MS Gothic" w:eastAsia="MS Gothic" w:hAnsi="MS Gothic" w:cs="Times New Roman" w:hint="eastAsia"/>
              <w:b/>
              <w:color w:val="FFFFFF" w:themeColor="background1"/>
              <w:sz w:val="20"/>
              <w:szCs w:val="20"/>
              <w:highlight w:val="darkBlue"/>
            </w:rPr>
            <w:t>☐</w:t>
          </w:r>
        </w:sdtContent>
      </w:sdt>
      <w:r w:rsidRPr="00E25086">
        <w:rPr>
          <w:rFonts w:ascii="Calibri" w:hAnsi="Calibri" w:cs="Calibri"/>
          <w:b/>
          <w:sz w:val="20"/>
          <w:szCs w:val="20"/>
          <w:bdr w:val="single" w:sz="4" w:space="0" w:color="auto"/>
        </w:rPr>
        <w:t xml:space="preserve">                                                                                                   </w:t>
      </w:r>
    </w:p>
    <w:p w14:paraId="1B5712F7" w14:textId="71B8B650" w:rsidR="0029098B" w:rsidRPr="00BE13CC" w:rsidRDefault="0029098B" w:rsidP="0029098B">
      <w:pPr>
        <w:rPr>
          <w:rFonts w:ascii="Marianne" w:hAnsi="Marianne" w:cs="Arial"/>
          <w:sz w:val="20"/>
          <w:szCs w:val="20"/>
        </w:rPr>
      </w:pPr>
      <w:bookmarkStart w:id="0" w:name="_Hlk197104933"/>
      <w:r w:rsidRPr="004C3BD9">
        <w:rPr>
          <w:rFonts w:ascii="Marianne" w:hAnsi="Marianne" w:cs="Arial"/>
          <w:b/>
          <w:bCs/>
          <w:sz w:val="20"/>
          <w:szCs w:val="20"/>
        </w:rPr>
        <w:t>NOM</w:t>
      </w:r>
      <w:r w:rsidRPr="00BE13CC">
        <w:rPr>
          <w:rFonts w:ascii="Calibri" w:hAnsi="Calibri" w:cs="Calibri"/>
          <w:sz w:val="20"/>
          <w:szCs w:val="20"/>
        </w:rPr>
        <w:t> </w:t>
      </w:r>
      <w:r w:rsidRPr="00BE13CC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ab/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 w:rsidRPr="004C3BD9">
        <w:rPr>
          <w:rFonts w:ascii="Marianne" w:hAnsi="Marianne" w:cs="Arial"/>
          <w:b/>
          <w:bCs/>
          <w:sz w:val="20"/>
          <w:szCs w:val="20"/>
        </w:rPr>
        <w:t>Prénom</w:t>
      </w:r>
      <w:r w:rsidRPr="00BE13CC">
        <w:rPr>
          <w:rFonts w:ascii="Calibri" w:hAnsi="Calibri" w:cs="Calibri"/>
          <w:sz w:val="20"/>
          <w:szCs w:val="20"/>
        </w:rPr>
        <w:t> </w:t>
      </w:r>
      <w:r w:rsidRPr="00BE13CC">
        <w:rPr>
          <w:rFonts w:ascii="Marianne" w:hAnsi="Marianne" w:cs="Arial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767F50A3" w14:textId="5637047C" w:rsidR="0029098B" w:rsidRDefault="0029098B" w:rsidP="0029098B">
      <w:pPr>
        <w:rPr>
          <w:rFonts w:ascii="Marianne" w:hAnsi="Marianne" w:cs="Arial"/>
          <w:sz w:val="20"/>
          <w:szCs w:val="20"/>
        </w:rPr>
      </w:pPr>
      <w:r w:rsidRPr="004C3BD9">
        <w:rPr>
          <w:rFonts w:ascii="Marianne" w:hAnsi="Marianne" w:cs="Arial"/>
          <w:b/>
          <w:bCs/>
          <w:sz w:val="20"/>
          <w:szCs w:val="20"/>
        </w:rPr>
        <w:t>Date et lieu de naissance</w:t>
      </w:r>
      <w:r w:rsidRPr="004C3BD9">
        <w:rPr>
          <w:rFonts w:ascii="Calibri" w:hAnsi="Calibri" w:cs="Calibri"/>
          <w:b/>
          <w:bCs/>
          <w:sz w:val="20"/>
          <w:szCs w:val="20"/>
        </w:rPr>
        <w:t> </w:t>
      </w:r>
      <w:r w:rsidRPr="004C3BD9">
        <w:rPr>
          <w:rFonts w:ascii="Marianne" w:hAnsi="Marianne" w:cs="Arial"/>
          <w:b/>
          <w:bCs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bookmarkEnd w:id="0"/>
    <w:p w14:paraId="0D45854A" w14:textId="0FD64E50" w:rsidR="0029098B" w:rsidRPr="004C3BD9" w:rsidRDefault="0029098B" w:rsidP="0029098B">
      <w:pPr>
        <w:rPr>
          <w:rFonts w:ascii="Marianne" w:hAnsi="Marianne" w:cs="Arial"/>
          <w:b/>
          <w:bCs/>
          <w:sz w:val="20"/>
          <w:szCs w:val="20"/>
        </w:rPr>
      </w:pPr>
      <w:r w:rsidRPr="004C3BD9">
        <w:rPr>
          <w:rFonts w:ascii="Marianne" w:hAnsi="Marianne" w:cs="Arial"/>
          <w:b/>
          <w:bCs/>
          <w:sz w:val="20"/>
          <w:szCs w:val="20"/>
        </w:rPr>
        <w:t>Responsables Légaux</w:t>
      </w:r>
      <w:r w:rsidR="00AC0950">
        <w:rPr>
          <w:rFonts w:ascii="Marianne" w:hAnsi="Marianne" w:cs="Arial"/>
          <w:b/>
          <w:bCs/>
          <w:sz w:val="20"/>
          <w:szCs w:val="20"/>
        </w:rPr>
        <w:t xml:space="preserve"> (</w:t>
      </w:r>
      <w:r w:rsidR="00E37729">
        <w:rPr>
          <w:rFonts w:ascii="Marianne" w:hAnsi="Marianne" w:cs="Arial"/>
          <w:b/>
          <w:bCs/>
          <w:sz w:val="20"/>
          <w:szCs w:val="20"/>
        </w:rPr>
        <w:t>si</w:t>
      </w:r>
      <w:r w:rsidR="00AC0950">
        <w:rPr>
          <w:rFonts w:ascii="Marianne" w:hAnsi="Marianne" w:cs="Arial"/>
          <w:b/>
          <w:bCs/>
          <w:sz w:val="20"/>
          <w:szCs w:val="20"/>
        </w:rPr>
        <w:t xml:space="preserve"> mineur)</w:t>
      </w:r>
      <w:r w:rsidRPr="004C3BD9">
        <w:rPr>
          <w:rFonts w:ascii="Marianne" w:hAnsi="Marianne" w:cs="Arial"/>
          <w:b/>
          <w:bCs/>
          <w:sz w:val="20"/>
          <w:szCs w:val="20"/>
        </w:rPr>
        <w:t xml:space="preserve"> : </w:t>
      </w:r>
    </w:p>
    <w:p w14:paraId="3F1715F7" w14:textId="3F41102E" w:rsidR="0029098B" w:rsidRDefault="00032910" w:rsidP="0029098B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123274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Mère /  </w:t>
      </w:r>
      <w:sdt>
        <w:sdtPr>
          <w:rPr>
            <w:rFonts w:ascii="Marianne" w:hAnsi="Marianne" w:cs="Arial"/>
            <w:sz w:val="20"/>
            <w:szCs w:val="20"/>
          </w:rPr>
          <w:id w:val="199020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Père / </w:t>
      </w:r>
      <w:sdt>
        <w:sdtPr>
          <w:rPr>
            <w:rFonts w:ascii="Marianne" w:hAnsi="Marianne" w:cs="Arial"/>
            <w:sz w:val="20"/>
            <w:szCs w:val="20"/>
          </w:rPr>
          <w:id w:val="30921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>Tuteur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>:  NOM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 xml:space="preserve">:  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 w:rsidR="0029098B">
        <w:rPr>
          <w:rFonts w:ascii="Marianne" w:hAnsi="Marianne" w:cs="Arial"/>
          <w:sz w:val="20"/>
          <w:szCs w:val="20"/>
        </w:rPr>
        <w:t xml:space="preserve">                   </w:t>
      </w:r>
      <w:r w:rsidR="0029098B">
        <w:rPr>
          <w:rFonts w:ascii="Marianne" w:hAnsi="Marianne" w:cs="Arial"/>
          <w:sz w:val="20"/>
          <w:szCs w:val="20"/>
        </w:rPr>
        <w:tab/>
        <w:t>Prénom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73B27367" w14:textId="7FD266A3" w:rsidR="0029098B" w:rsidRPr="00BE13CC" w:rsidRDefault="00032910" w:rsidP="0029098B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-61259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Mère /  </w:t>
      </w:r>
      <w:sdt>
        <w:sdtPr>
          <w:rPr>
            <w:rFonts w:ascii="Marianne" w:hAnsi="Marianne" w:cs="Arial"/>
            <w:sz w:val="20"/>
            <w:szCs w:val="20"/>
          </w:rPr>
          <w:id w:val="19366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Père / </w:t>
      </w:r>
      <w:sdt>
        <w:sdtPr>
          <w:rPr>
            <w:rFonts w:ascii="Marianne" w:hAnsi="Marianne" w:cs="Arial"/>
            <w:sz w:val="20"/>
            <w:szCs w:val="20"/>
          </w:rPr>
          <w:id w:val="-83869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>Tuteur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>:  NOM</w:t>
      </w:r>
      <w:r w:rsidR="0029098B">
        <w:rPr>
          <w:rFonts w:ascii="Calibri" w:hAnsi="Calibri" w:cs="Calibri"/>
          <w:sz w:val="20"/>
          <w:szCs w:val="20"/>
        </w:rPr>
        <w:t> :</w:t>
      </w:r>
      <w:r w:rsidR="0029098B">
        <w:rPr>
          <w:rFonts w:ascii="Calibri" w:hAnsi="Calibri" w:cs="Calibri"/>
          <w:sz w:val="20"/>
          <w:szCs w:val="20"/>
        </w:rPr>
        <w:tab/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 w:rsidR="0029098B">
        <w:rPr>
          <w:rFonts w:ascii="Calibri" w:hAnsi="Calibri" w:cs="Calibri"/>
          <w:sz w:val="20"/>
          <w:szCs w:val="20"/>
        </w:rPr>
        <w:tab/>
      </w:r>
      <w:r w:rsidR="0029098B" w:rsidRPr="00124274">
        <w:rPr>
          <w:rFonts w:ascii="Marianne" w:hAnsi="Marianne" w:cs="Arial"/>
          <w:sz w:val="20"/>
          <w:szCs w:val="20"/>
        </w:rPr>
        <w:tab/>
      </w:r>
      <w:r w:rsidR="0029098B" w:rsidRPr="00124274">
        <w:rPr>
          <w:rFonts w:ascii="Marianne" w:hAnsi="Marianne" w:cs="Arial"/>
          <w:sz w:val="20"/>
          <w:szCs w:val="20"/>
        </w:rPr>
        <w:tab/>
      </w:r>
      <w:r w:rsidR="0029098B">
        <w:rPr>
          <w:rFonts w:ascii="Marianne" w:hAnsi="Marianne" w:cs="Arial"/>
          <w:sz w:val="20"/>
          <w:szCs w:val="20"/>
        </w:rPr>
        <w:t>Prénom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20022BFC" w14:textId="45B86FBA" w:rsidR="0029098B" w:rsidRPr="00BE13CC" w:rsidRDefault="00AC0950" w:rsidP="0029098B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Adresse</w:t>
      </w:r>
      <w:r w:rsidR="0029098B" w:rsidRPr="004C3BD9">
        <w:rPr>
          <w:rFonts w:ascii="Calibri" w:hAnsi="Calibri" w:cs="Calibri"/>
          <w:b/>
          <w:bCs/>
          <w:sz w:val="20"/>
          <w:szCs w:val="20"/>
        </w:rPr>
        <w:t> </w:t>
      </w:r>
      <w:r w:rsidR="0029098B" w:rsidRPr="004C3BD9">
        <w:rPr>
          <w:rFonts w:ascii="Marianne" w:hAnsi="Marianne" w:cs="Arial"/>
          <w:b/>
          <w:bCs/>
          <w:sz w:val="20"/>
          <w:szCs w:val="20"/>
        </w:rPr>
        <w:t>:</w:t>
      </w:r>
      <w:r w:rsidR="0029098B">
        <w:rPr>
          <w:rFonts w:ascii="Marianne" w:hAnsi="Marianne" w:cs="Arial"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0E5E15E0" w14:textId="4FA31DCB" w:rsidR="0029098B" w:rsidRDefault="0029098B" w:rsidP="0029098B">
      <w:pPr>
        <w:jc w:val="both"/>
        <w:rPr>
          <w:rFonts w:ascii="Marianne" w:hAnsi="Marianne" w:cs="Times New Roman"/>
          <w:noProof/>
          <w:sz w:val="20"/>
          <w:szCs w:val="20"/>
        </w:rPr>
      </w:pPr>
      <w:r w:rsidRPr="004C3BD9">
        <w:rPr>
          <w:rFonts w:ascii="Marianne" w:hAnsi="Marianne" w:cs="Times New Roman"/>
          <w:b/>
          <w:bCs/>
          <w:noProof/>
          <w:sz w:val="20"/>
          <w:szCs w:val="20"/>
        </w:rPr>
        <w:lastRenderedPageBreak/>
        <w:t>Téléphone</w:t>
      </w:r>
      <w:r w:rsidRPr="004C3BD9">
        <w:rPr>
          <w:rFonts w:ascii="Calibri" w:hAnsi="Calibri" w:cs="Calibri"/>
          <w:b/>
          <w:bCs/>
          <w:noProof/>
          <w:sz w:val="20"/>
          <w:szCs w:val="20"/>
        </w:rPr>
        <w:t> </w:t>
      </w:r>
      <w:r w:rsidRPr="004C3BD9">
        <w:rPr>
          <w:rFonts w:ascii="Marianne" w:hAnsi="Marianne" w:cs="Times New Roman"/>
          <w:b/>
          <w:bCs/>
          <w:noProof/>
          <w:sz w:val="20"/>
          <w:szCs w:val="20"/>
        </w:rPr>
        <w:t>:</w:t>
      </w:r>
      <w:r>
        <w:rPr>
          <w:rFonts w:ascii="Marianne" w:hAnsi="Marianne" w:cs="Times New Roman"/>
          <w:noProof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4A79F61C" w14:textId="77777777" w:rsidR="0029098B" w:rsidRPr="00C661C3" w:rsidRDefault="0029098B" w:rsidP="0029098B">
      <w:pPr>
        <w:jc w:val="both"/>
        <w:rPr>
          <w:rFonts w:ascii="Marianne" w:hAnsi="Marianne" w:cs="Times New Roman"/>
          <w:noProof/>
          <w:sz w:val="20"/>
          <w:szCs w:val="20"/>
        </w:rPr>
      </w:pPr>
    </w:p>
    <w:p w14:paraId="43E371CE" w14:textId="1C52DBE1" w:rsidR="0029098B" w:rsidRPr="00F77207" w:rsidRDefault="0029098B" w:rsidP="0029098B">
      <w:pPr>
        <w:shd w:val="clear" w:color="auto" w:fill="002060"/>
        <w:jc w:val="both"/>
        <w:rPr>
          <w:rFonts w:ascii="Marianne" w:hAnsi="Marianne" w:cs="Times New Roman"/>
          <w:noProof/>
          <w:color w:val="FFFFFF" w:themeColor="background1"/>
          <w:sz w:val="20"/>
          <w:szCs w:val="20"/>
        </w:rPr>
      </w:pPr>
      <w:r w:rsidRPr="00F77207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>Victime(</w:t>
      </w:r>
      <w:proofErr w:type="gramStart"/>
      <w:r w:rsidRPr="00F77207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>s)</w:t>
      </w:r>
      <w:r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  </w:t>
      </w:r>
      <w:proofErr w:type="gramEnd"/>
      <w:r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                                                                                        </w:t>
      </w:r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Elève(s) </w:t>
      </w:r>
      <w:sdt>
        <w:sdtPr>
          <w:rPr>
            <w:rFonts w:ascii="Marianne" w:hAnsi="Marianne" w:cs="Times New Roman"/>
            <w:b/>
            <w:color w:val="FFFFFF" w:themeColor="background1"/>
            <w:sz w:val="20"/>
            <w:szCs w:val="20"/>
            <w:highlight w:val="darkBlue"/>
          </w:rPr>
          <w:id w:val="197872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950">
            <w:rPr>
              <w:rFonts w:ascii="MS Gothic" w:eastAsia="MS Gothic" w:hAnsi="MS Gothic" w:cs="Times New Roman" w:hint="eastAsia"/>
              <w:b/>
              <w:color w:val="FFFFFF" w:themeColor="background1"/>
              <w:sz w:val="20"/>
              <w:szCs w:val="20"/>
              <w:highlight w:val="darkBlue"/>
            </w:rPr>
            <w:t>☐</w:t>
          </w:r>
        </w:sdtContent>
      </w:sdt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/ Personnel(s) </w:t>
      </w:r>
      <w:sdt>
        <w:sdtPr>
          <w:rPr>
            <w:rFonts w:ascii="Marianne" w:hAnsi="Marianne" w:cs="Times New Roman"/>
            <w:b/>
            <w:color w:val="FFFFFF" w:themeColor="background1"/>
            <w:sz w:val="20"/>
            <w:szCs w:val="20"/>
            <w:highlight w:val="darkBlue"/>
          </w:rPr>
          <w:id w:val="22765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950">
            <w:rPr>
              <w:rFonts w:ascii="MS Gothic" w:eastAsia="MS Gothic" w:hAnsi="MS Gothic" w:cs="Times New Roman" w:hint="eastAsia"/>
              <w:b/>
              <w:color w:val="FFFFFF" w:themeColor="background1"/>
              <w:sz w:val="20"/>
              <w:szCs w:val="20"/>
              <w:highlight w:val="darkBlue"/>
            </w:rPr>
            <w:t>☐</w:t>
          </w:r>
        </w:sdtContent>
      </w:sdt>
      <w:r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                                                                           </w:t>
      </w:r>
      <w:r>
        <w:rPr>
          <w:rFonts w:ascii="Calibri" w:hAnsi="Calibri" w:cs="Calibri"/>
          <w:b/>
          <w:color w:val="FFFFFF" w:themeColor="background1"/>
          <w:sz w:val="20"/>
          <w:szCs w:val="20"/>
          <w:highlight w:val="darkBlu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0791B951" w14:textId="7C29C6F2" w:rsidR="0029098B" w:rsidRDefault="0029098B" w:rsidP="0029098B">
      <w:pPr>
        <w:rPr>
          <w:rFonts w:ascii="Marianne" w:hAnsi="Marianne" w:cs="Arial"/>
          <w:sz w:val="20"/>
          <w:szCs w:val="20"/>
        </w:rPr>
      </w:pPr>
      <w:r w:rsidRPr="004C3BD9">
        <w:rPr>
          <w:rFonts w:ascii="Marianne" w:hAnsi="Marianne" w:cs="Arial"/>
          <w:b/>
          <w:bCs/>
          <w:sz w:val="20"/>
          <w:szCs w:val="20"/>
        </w:rPr>
        <w:t>NOM</w:t>
      </w:r>
      <w:r w:rsidRPr="00BE13CC">
        <w:rPr>
          <w:rFonts w:ascii="Calibri" w:hAnsi="Calibri" w:cs="Calibri"/>
          <w:sz w:val="20"/>
          <w:szCs w:val="20"/>
        </w:rPr>
        <w:t> </w:t>
      </w:r>
      <w:r w:rsidRPr="00BE13CC"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ab/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 w:rsidRPr="004C3BD9">
        <w:rPr>
          <w:rFonts w:ascii="Marianne" w:hAnsi="Marianne" w:cs="Arial"/>
          <w:b/>
          <w:bCs/>
          <w:sz w:val="20"/>
          <w:szCs w:val="20"/>
        </w:rPr>
        <w:t>Prénom</w:t>
      </w:r>
      <w:r w:rsidRPr="00BE13CC">
        <w:rPr>
          <w:rFonts w:ascii="Calibri" w:hAnsi="Calibri" w:cs="Calibri"/>
          <w:sz w:val="20"/>
          <w:szCs w:val="20"/>
        </w:rPr>
        <w:t> </w:t>
      </w:r>
      <w:r w:rsidRPr="00BE13CC">
        <w:rPr>
          <w:rFonts w:ascii="Marianne" w:hAnsi="Marianne" w:cs="Arial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7C7F04DB" w14:textId="69C230B1" w:rsidR="0029098B" w:rsidRPr="00BE13CC" w:rsidRDefault="0029098B" w:rsidP="0029098B">
      <w:pPr>
        <w:rPr>
          <w:rFonts w:ascii="Marianne" w:hAnsi="Marianne" w:cs="Arial"/>
          <w:sz w:val="20"/>
          <w:szCs w:val="20"/>
        </w:rPr>
      </w:pPr>
      <w:r w:rsidRPr="004C3BD9">
        <w:rPr>
          <w:rFonts w:ascii="Marianne" w:hAnsi="Marianne" w:cs="Arial"/>
          <w:b/>
          <w:bCs/>
          <w:sz w:val="20"/>
          <w:szCs w:val="20"/>
        </w:rPr>
        <w:t>Date et lieu de naissance</w:t>
      </w:r>
      <w:r w:rsidRPr="00BE13CC">
        <w:rPr>
          <w:rFonts w:ascii="Calibri" w:hAnsi="Calibri" w:cs="Calibri"/>
          <w:sz w:val="20"/>
          <w:szCs w:val="20"/>
        </w:rPr>
        <w:t> </w:t>
      </w:r>
      <w:r w:rsidRPr="00BE13CC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2FEA3ABF" w14:textId="592B3793" w:rsidR="0029098B" w:rsidRPr="004C3BD9" w:rsidRDefault="0029098B" w:rsidP="0029098B">
      <w:pPr>
        <w:rPr>
          <w:rFonts w:ascii="Marianne" w:hAnsi="Marianne" w:cs="Arial"/>
          <w:b/>
          <w:bCs/>
          <w:sz w:val="20"/>
          <w:szCs w:val="20"/>
        </w:rPr>
      </w:pPr>
      <w:bookmarkStart w:id="1" w:name="_Hlk190868167"/>
      <w:r w:rsidRPr="004C3BD9">
        <w:rPr>
          <w:rFonts w:ascii="Marianne" w:hAnsi="Marianne" w:cs="Arial"/>
          <w:b/>
          <w:bCs/>
          <w:sz w:val="20"/>
          <w:szCs w:val="20"/>
        </w:rPr>
        <w:t>Responsables Légaux</w:t>
      </w:r>
      <w:r w:rsidR="00AC0950">
        <w:rPr>
          <w:rFonts w:ascii="Marianne" w:hAnsi="Marianne" w:cs="Arial"/>
          <w:b/>
          <w:bCs/>
          <w:sz w:val="20"/>
          <w:szCs w:val="20"/>
        </w:rPr>
        <w:t xml:space="preserve"> (</w:t>
      </w:r>
      <w:r w:rsidR="00E37729">
        <w:rPr>
          <w:rFonts w:ascii="Marianne" w:hAnsi="Marianne" w:cs="Arial"/>
          <w:b/>
          <w:bCs/>
          <w:sz w:val="20"/>
          <w:szCs w:val="20"/>
        </w:rPr>
        <w:t>si</w:t>
      </w:r>
      <w:r w:rsidR="00AC0950">
        <w:rPr>
          <w:rFonts w:ascii="Marianne" w:hAnsi="Marianne" w:cs="Arial"/>
          <w:b/>
          <w:bCs/>
          <w:sz w:val="20"/>
          <w:szCs w:val="20"/>
        </w:rPr>
        <w:t xml:space="preserve"> mineur)</w:t>
      </w:r>
      <w:r w:rsidRPr="004C3BD9">
        <w:rPr>
          <w:rFonts w:ascii="Marianne" w:hAnsi="Marianne" w:cs="Arial"/>
          <w:b/>
          <w:bCs/>
          <w:sz w:val="20"/>
          <w:szCs w:val="20"/>
        </w:rPr>
        <w:t xml:space="preserve"> : </w:t>
      </w:r>
    </w:p>
    <w:bookmarkStart w:id="2" w:name="_Hlk190865846"/>
    <w:p w14:paraId="47DC8E86" w14:textId="3F2BB654" w:rsidR="0029098B" w:rsidRDefault="00032910" w:rsidP="0029098B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119665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Mère /  </w:t>
      </w:r>
      <w:sdt>
        <w:sdtPr>
          <w:rPr>
            <w:rFonts w:ascii="Marianne" w:hAnsi="Marianne" w:cs="Arial"/>
            <w:sz w:val="20"/>
            <w:szCs w:val="20"/>
          </w:rPr>
          <w:id w:val="198211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Père / </w:t>
      </w:r>
      <w:sdt>
        <w:sdtPr>
          <w:rPr>
            <w:rFonts w:ascii="Marianne" w:hAnsi="Marianne" w:cs="Arial"/>
            <w:sz w:val="20"/>
            <w:szCs w:val="20"/>
          </w:rPr>
          <w:id w:val="-188971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>Tuteur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 xml:space="preserve">:  </w:t>
      </w:r>
      <w:bookmarkEnd w:id="2"/>
      <w:r w:rsidR="0029098B">
        <w:rPr>
          <w:rFonts w:ascii="Marianne" w:hAnsi="Marianne" w:cs="Arial"/>
          <w:sz w:val="20"/>
          <w:szCs w:val="20"/>
        </w:rPr>
        <w:t>NOM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 xml:space="preserve">: 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 w:rsidR="0029098B">
        <w:rPr>
          <w:rFonts w:ascii="Marianne" w:hAnsi="Marianne" w:cs="Arial"/>
          <w:sz w:val="20"/>
          <w:szCs w:val="20"/>
        </w:rPr>
        <w:t xml:space="preserve">                </w:t>
      </w:r>
      <w:r w:rsidR="0029098B">
        <w:rPr>
          <w:rFonts w:ascii="Marianne" w:hAnsi="Marianne" w:cs="Arial"/>
          <w:sz w:val="20"/>
          <w:szCs w:val="20"/>
        </w:rPr>
        <w:tab/>
        <w:t>Prénom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73547C0D" w14:textId="6948F71F" w:rsidR="0029098B" w:rsidRPr="00BE13CC" w:rsidRDefault="00032910" w:rsidP="0029098B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104641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Mère /  </w:t>
      </w:r>
      <w:sdt>
        <w:sdtPr>
          <w:rPr>
            <w:rFonts w:ascii="Marianne" w:hAnsi="Marianne" w:cs="Arial"/>
            <w:sz w:val="20"/>
            <w:szCs w:val="20"/>
          </w:rPr>
          <w:id w:val="-174857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 xml:space="preserve">Père / </w:t>
      </w:r>
      <w:sdt>
        <w:sdtPr>
          <w:rPr>
            <w:rFonts w:ascii="Marianne" w:hAnsi="Marianne" w:cs="Arial"/>
            <w:sz w:val="20"/>
            <w:szCs w:val="20"/>
          </w:rPr>
          <w:id w:val="-94708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9098B">
        <w:rPr>
          <w:rFonts w:ascii="Marianne" w:hAnsi="Marianne" w:cs="Arial"/>
          <w:sz w:val="20"/>
          <w:szCs w:val="20"/>
        </w:rPr>
        <w:t>Tuteur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>:  NOM</w:t>
      </w:r>
      <w:r w:rsidR="0029098B">
        <w:rPr>
          <w:rFonts w:ascii="Calibri" w:hAnsi="Calibri" w:cs="Calibri"/>
          <w:sz w:val="20"/>
          <w:szCs w:val="20"/>
        </w:rPr>
        <w:t> :</w:t>
      </w:r>
      <w:r w:rsidR="00B90D78">
        <w:rPr>
          <w:rFonts w:ascii="Marianne" w:hAnsi="Marianne" w:cs="Arial"/>
          <w:sz w:val="20"/>
          <w:szCs w:val="20"/>
        </w:rPr>
        <w:t xml:space="preserve"> 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 w:rsidR="0029098B" w:rsidRPr="00124274">
        <w:rPr>
          <w:rFonts w:ascii="Marianne" w:hAnsi="Marianne" w:cs="Arial"/>
          <w:sz w:val="20"/>
          <w:szCs w:val="20"/>
        </w:rPr>
        <w:tab/>
      </w:r>
      <w:r w:rsidR="0029098B">
        <w:rPr>
          <w:rFonts w:ascii="Marianne" w:hAnsi="Marianne" w:cs="Arial"/>
          <w:sz w:val="20"/>
          <w:szCs w:val="20"/>
        </w:rPr>
        <w:tab/>
      </w:r>
      <w:r w:rsidR="0029098B">
        <w:rPr>
          <w:rFonts w:ascii="Marianne" w:hAnsi="Marianne" w:cs="Arial"/>
          <w:sz w:val="20"/>
          <w:szCs w:val="20"/>
        </w:rPr>
        <w:tab/>
        <w:t>Prénom</w:t>
      </w:r>
      <w:r w:rsidR="0029098B">
        <w:rPr>
          <w:rFonts w:ascii="Calibri" w:hAnsi="Calibri" w:cs="Calibri"/>
          <w:sz w:val="20"/>
          <w:szCs w:val="20"/>
        </w:rPr>
        <w:t> </w:t>
      </w:r>
      <w:r w:rsidR="0029098B">
        <w:rPr>
          <w:rFonts w:ascii="Marianne" w:hAnsi="Marianne" w:cs="Arial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0B27E29B" w14:textId="2F3D5646" w:rsidR="0029098B" w:rsidRPr="00BE13CC" w:rsidRDefault="00AC0950" w:rsidP="0029098B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Adresse</w:t>
      </w:r>
      <w:r w:rsidR="0029098B" w:rsidRPr="004C3BD9">
        <w:rPr>
          <w:rFonts w:ascii="Calibri" w:hAnsi="Calibri" w:cs="Calibri"/>
          <w:b/>
          <w:bCs/>
          <w:sz w:val="20"/>
          <w:szCs w:val="20"/>
        </w:rPr>
        <w:t> </w:t>
      </w:r>
      <w:r w:rsidR="0029098B" w:rsidRPr="004C3BD9">
        <w:rPr>
          <w:rFonts w:ascii="Marianne" w:hAnsi="Marianne" w:cs="Arial"/>
          <w:b/>
          <w:bCs/>
          <w:sz w:val="20"/>
          <w:szCs w:val="20"/>
        </w:rPr>
        <w:t>:</w:t>
      </w:r>
      <w:r w:rsidR="0029098B">
        <w:rPr>
          <w:rFonts w:ascii="Marianne" w:hAnsi="Marianne" w:cs="Arial"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142D0CBC" w14:textId="5F23987D" w:rsidR="0029098B" w:rsidRPr="001664B2" w:rsidRDefault="0029098B" w:rsidP="0029098B">
      <w:pPr>
        <w:jc w:val="both"/>
        <w:rPr>
          <w:rFonts w:ascii="Marianne" w:hAnsi="Marianne" w:cs="Times New Roman"/>
          <w:noProof/>
          <w:sz w:val="20"/>
          <w:szCs w:val="20"/>
        </w:rPr>
      </w:pPr>
      <w:r w:rsidRPr="004C3BD9">
        <w:rPr>
          <w:rFonts w:ascii="Marianne" w:hAnsi="Marianne" w:cs="Times New Roman"/>
          <w:b/>
          <w:bCs/>
          <w:noProof/>
          <w:sz w:val="20"/>
          <w:szCs w:val="20"/>
        </w:rPr>
        <w:t>Téléphone</w:t>
      </w:r>
      <w:r w:rsidRPr="004C3BD9">
        <w:rPr>
          <w:rFonts w:ascii="Calibri" w:hAnsi="Calibri" w:cs="Calibri"/>
          <w:b/>
          <w:bCs/>
          <w:noProof/>
          <w:sz w:val="20"/>
          <w:szCs w:val="20"/>
        </w:rPr>
        <w:t> </w:t>
      </w:r>
      <w:r w:rsidRPr="004C3BD9">
        <w:rPr>
          <w:rFonts w:ascii="Marianne" w:hAnsi="Marianne" w:cs="Times New Roman"/>
          <w:b/>
          <w:bCs/>
          <w:noProof/>
          <w:sz w:val="20"/>
          <w:szCs w:val="20"/>
        </w:rPr>
        <w:t>:</w:t>
      </w:r>
      <w:r>
        <w:rPr>
          <w:rFonts w:ascii="Marianne" w:hAnsi="Marianne" w:cs="Times New Roman"/>
          <w:noProof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bookmarkEnd w:id="1"/>
    <w:p w14:paraId="1F4E3328" w14:textId="77777777" w:rsidR="0029098B" w:rsidRDefault="0029098B" w:rsidP="0029098B">
      <w:pPr>
        <w:jc w:val="both"/>
        <w:rPr>
          <w:rFonts w:ascii="Marianne" w:hAnsi="Marianne" w:cs="Times New Roman"/>
          <w:b/>
          <w:color w:val="1F3864" w:themeColor="accent1" w:themeShade="80"/>
          <w:sz w:val="20"/>
          <w:szCs w:val="20"/>
        </w:rPr>
      </w:pPr>
    </w:p>
    <w:p w14:paraId="160D5B7A" w14:textId="69FFED8C" w:rsidR="0029098B" w:rsidRPr="00F77207" w:rsidRDefault="0029098B" w:rsidP="00AC0950">
      <w:pPr>
        <w:shd w:val="clear" w:color="auto" w:fill="002060"/>
        <w:rPr>
          <w:rFonts w:ascii="Marianne" w:hAnsi="Marianne" w:cs="Times New Roman"/>
          <w:noProof/>
          <w:color w:val="FFFFFF" w:themeColor="background1"/>
          <w:sz w:val="20"/>
          <w:szCs w:val="20"/>
        </w:rPr>
      </w:pP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>Témoin(s) éventuel(</w:t>
      </w:r>
      <w:proofErr w:type="gramStart"/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s)   </w:t>
      </w:r>
      <w:proofErr w:type="gramEnd"/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                                                 </w:t>
      </w:r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</w:rPr>
        <w:tab/>
      </w:r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</w:rPr>
        <w:tab/>
      </w:r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Elève(s) </w:t>
      </w:r>
      <w:sdt>
        <w:sdtPr>
          <w:rPr>
            <w:rFonts w:ascii="Marianne" w:hAnsi="Marianne" w:cs="Times New Roman"/>
            <w:b/>
            <w:color w:val="FFFFFF" w:themeColor="background1"/>
            <w:sz w:val="20"/>
            <w:szCs w:val="20"/>
            <w:highlight w:val="darkBlue"/>
          </w:rPr>
          <w:id w:val="-3357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950">
            <w:rPr>
              <w:rFonts w:ascii="MS Gothic" w:eastAsia="MS Gothic" w:hAnsi="MS Gothic" w:cs="Times New Roman" w:hint="eastAsia"/>
              <w:b/>
              <w:color w:val="FFFFFF" w:themeColor="background1"/>
              <w:sz w:val="20"/>
              <w:szCs w:val="20"/>
              <w:highlight w:val="darkBlue"/>
            </w:rPr>
            <w:t>☐</w:t>
          </w:r>
        </w:sdtContent>
      </w:sdt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/</w:t>
      </w:r>
      <w:r w:rsidR="00B90D78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</w:t>
      </w:r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Personnel(s) </w:t>
      </w:r>
      <w:sdt>
        <w:sdtPr>
          <w:rPr>
            <w:rFonts w:ascii="Marianne" w:hAnsi="Marianne" w:cs="Times New Roman"/>
            <w:b/>
            <w:color w:val="FFFFFF" w:themeColor="background1"/>
            <w:sz w:val="20"/>
            <w:szCs w:val="20"/>
            <w:highlight w:val="darkBlue"/>
          </w:rPr>
          <w:id w:val="34482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950">
            <w:rPr>
              <w:rFonts w:ascii="MS Gothic" w:eastAsia="MS Gothic" w:hAnsi="MS Gothic" w:cs="Times New Roman" w:hint="eastAsia"/>
              <w:b/>
              <w:color w:val="FFFFFF" w:themeColor="background1"/>
              <w:sz w:val="20"/>
              <w:szCs w:val="20"/>
              <w:highlight w:val="darkBlue"/>
            </w:rPr>
            <w:t>☐</w:t>
          </w:r>
        </w:sdtContent>
      </w:sdt>
      <w:r w:rsidR="00AC0950">
        <w:rPr>
          <w:rFonts w:ascii="Marianne" w:hAnsi="Marianne" w:cs="Times New Roman"/>
          <w:b/>
          <w:color w:val="FFFFFF" w:themeColor="background1"/>
          <w:sz w:val="20"/>
          <w:szCs w:val="20"/>
          <w:highlight w:val="darkBlue"/>
        </w:rPr>
        <w:t xml:space="preserve"> </w:t>
      </w: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       </w:t>
      </w:r>
      <w:r w:rsidRPr="00F77207">
        <w:rPr>
          <w:rFonts w:ascii="Marianne" w:hAnsi="Marianne" w:cs="Times New Roman"/>
          <w:noProof/>
          <w:color w:val="FFFFFF" w:themeColor="background1"/>
          <w:sz w:val="20"/>
          <w:szCs w:val="20"/>
        </w:rPr>
        <w:t xml:space="preserve"> </w:t>
      </w:r>
    </w:p>
    <w:p w14:paraId="197B17E9" w14:textId="0B477A5A" w:rsidR="0029098B" w:rsidRPr="00BE13CC" w:rsidRDefault="0029098B" w:rsidP="0029098B">
      <w:pPr>
        <w:rPr>
          <w:rFonts w:ascii="Marianne" w:hAnsi="Marianne" w:cs="Arial"/>
          <w:sz w:val="20"/>
          <w:szCs w:val="20"/>
        </w:rPr>
      </w:pPr>
      <w:r w:rsidRPr="004C3BD9">
        <w:rPr>
          <w:rFonts w:ascii="Marianne" w:hAnsi="Marianne" w:cs="Arial"/>
          <w:b/>
          <w:bCs/>
          <w:sz w:val="20"/>
          <w:szCs w:val="20"/>
        </w:rPr>
        <w:t>NOM</w:t>
      </w:r>
      <w:r w:rsidRPr="00BE13CC">
        <w:rPr>
          <w:rFonts w:ascii="Calibri" w:hAnsi="Calibri" w:cs="Calibri"/>
          <w:sz w:val="20"/>
          <w:szCs w:val="20"/>
        </w:rPr>
        <w:t> </w:t>
      </w:r>
      <w:r w:rsidRPr="00BE13CC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ab/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 w:rsidRPr="004C3BD9">
        <w:rPr>
          <w:rFonts w:ascii="Marianne" w:hAnsi="Marianne" w:cs="Arial"/>
          <w:b/>
          <w:bCs/>
          <w:sz w:val="20"/>
          <w:szCs w:val="20"/>
        </w:rPr>
        <w:t>Prénom</w:t>
      </w:r>
      <w:r w:rsidRPr="00BE13CC">
        <w:rPr>
          <w:rFonts w:ascii="Calibri" w:hAnsi="Calibri" w:cs="Calibri"/>
          <w:sz w:val="20"/>
          <w:szCs w:val="20"/>
        </w:rPr>
        <w:t> </w:t>
      </w:r>
      <w:r w:rsidRPr="00BE13CC">
        <w:rPr>
          <w:rFonts w:ascii="Marianne" w:hAnsi="Marianne" w:cs="Arial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22510F27" w14:textId="502D86AB" w:rsidR="0029098B" w:rsidRDefault="0029098B" w:rsidP="0029098B">
      <w:pPr>
        <w:rPr>
          <w:rFonts w:ascii="Marianne" w:hAnsi="Marianne" w:cs="Arial"/>
          <w:sz w:val="20"/>
          <w:szCs w:val="20"/>
        </w:rPr>
      </w:pPr>
      <w:r w:rsidRPr="004C3BD9">
        <w:rPr>
          <w:rFonts w:ascii="Marianne" w:hAnsi="Marianne" w:cs="Arial"/>
          <w:b/>
          <w:bCs/>
          <w:sz w:val="20"/>
          <w:szCs w:val="20"/>
        </w:rPr>
        <w:t>Date et lieu de naissance</w:t>
      </w:r>
      <w:r w:rsidRPr="004C3BD9">
        <w:rPr>
          <w:rFonts w:ascii="Calibri" w:hAnsi="Calibri" w:cs="Calibri"/>
          <w:b/>
          <w:bCs/>
          <w:sz w:val="20"/>
          <w:szCs w:val="20"/>
        </w:rPr>
        <w:t> </w:t>
      </w:r>
      <w:r w:rsidRPr="004C3BD9">
        <w:rPr>
          <w:rFonts w:ascii="Marianne" w:hAnsi="Marianne" w:cs="Arial"/>
          <w:b/>
          <w:bCs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1ABF05EA" w14:textId="35FF0EDD" w:rsidR="0029098B" w:rsidRPr="00C661C3" w:rsidRDefault="0029098B" w:rsidP="0029098B">
      <w:pPr>
        <w:rPr>
          <w:rFonts w:ascii="Marianne" w:hAnsi="Marianne" w:cs="Arial"/>
          <w:b/>
          <w:bCs/>
          <w:sz w:val="20"/>
          <w:szCs w:val="20"/>
        </w:rPr>
      </w:pPr>
      <w:r w:rsidRPr="00C661C3">
        <w:rPr>
          <w:rFonts w:ascii="Marianne" w:hAnsi="Marianne" w:cs="Arial"/>
          <w:b/>
          <w:bCs/>
          <w:sz w:val="20"/>
          <w:szCs w:val="20"/>
        </w:rPr>
        <w:t>Adresse</w:t>
      </w:r>
      <w:r w:rsidRPr="00C661C3">
        <w:rPr>
          <w:rFonts w:ascii="Calibri" w:hAnsi="Calibri" w:cs="Calibri"/>
          <w:b/>
          <w:bCs/>
          <w:sz w:val="20"/>
          <w:szCs w:val="20"/>
        </w:rPr>
        <w:t> </w:t>
      </w:r>
      <w:r w:rsidRPr="00C661C3">
        <w:rPr>
          <w:rFonts w:ascii="Marianne" w:hAnsi="Marianne" w:cs="Arial"/>
          <w:b/>
          <w:bCs/>
          <w:sz w:val="20"/>
          <w:szCs w:val="20"/>
        </w:rPr>
        <w:t>:</w:t>
      </w:r>
      <w:r w:rsidR="00B90D78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2D52A512" w14:textId="0F3BE005" w:rsidR="0029098B" w:rsidRPr="00C661C3" w:rsidRDefault="0029098B" w:rsidP="0029098B">
      <w:pPr>
        <w:jc w:val="both"/>
        <w:rPr>
          <w:rFonts w:ascii="Marianne" w:hAnsi="Marianne" w:cs="Times New Roman"/>
          <w:b/>
          <w:bCs/>
          <w:noProof/>
          <w:sz w:val="20"/>
          <w:szCs w:val="20"/>
        </w:rPr>
      </w:pPr>
      <w:r>
        <w:rPr>
          <w:rFonts w:ascii="Marianne" w:hAnsi="Marianne" w:cs="Times New Roman"/>
          <w:b/>
          <w:bCs/>
          <w:noProof/>
          <w:sz w:val="20"/>
          <w:szCs w:val="20"/>
        </w:rPr>
        <w:t>Téléphone</w:t>
      </w:r>
      <w:r>
        <w:rPr>
          <w:rFonts w:ascii="Calibri" w:hAnsi="Calibri" w:cs="Calibri"/>
          <w:b/>
          <w:bCs/>
          <w:noProof/>
          <w:sz w:val="20"/>
          <w:szCs w:val="20"/>
        </w:rPr>
        <w:t xml:space="preserve"> </w:t>
      </w:r>
      <w:r w:rsidRPr="00C661C3">
        <w:rPr>
          <w:rFonts w:ascii="Marianne" w:hAnsi="Marianne" w:cs="Times New Roman"/>
          <w:b/>
          <w:bCs/>
          <w:noProof/>
          <w:sz w:val="20"/>
          <w:szCs w:val="20"/>
        </w:rPr>
        <w:t xml:space="preserve">: 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 w:rsidRPr="00C661C3">
        <w:rPr>
          <w:rFonts w:ascii="Marianne" w:hAnsi="Marianne" w:cs="Times New Roman"/>
          <w:b/>
          <w:bCs/>
          <w:noProof/>
          <w:sz w:val="20"/>
          <w:szCs w:val="20"/>
        </w:rPr>
        <w:t xml:space="preserve">                                         </w:t>
      </w:r>
    </w:p>
    <w:p w14:paraId="56936CD1" w14:textId="77777777" w:rsidR="0029098B" w:rsidRDefault="0029098B" w:rsidP="0029098B">
      <w:pPr>
        <w:rPr>
          <w:rFonts w:ascii="Marianne" w:hAnsi="Marianne" w:cs="Times New Roman"/>
          <w:b/>
          <w:color w:val="2F5496" w:themeColor="accent1" w:themeShade="BF"/>
          <w:sz w:val="20"/>
          <w:szCs w:val="20"/>
        </w:rPr>
      </w:pPr>
    </w:p>
    <w:p w14:paraId="70C2807D" w14:textId="6838E5B8" w:rsidR="0029098B" w:rsidRPr="00F77207" w:rsidRDefault="0029098B" w:rsidP="0029098B">
      <w:pPr>
        <w:shd w:val="clear" w:color="auto" w:fill="002060"/>
        <w:rPr>
          <w:rFonts w:ascii="Marianne" w:hAnsi="Marianne" w:cs="Times New Roman"/>
          <w:b/>
          <w:color w:val="FFFFFF" w:themeColor="background1"/>
          <w:sz w:val="20"/>
          <w:szCs w:val="20"/>
        </w:rPr>
      </w:pP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Information des familles                                                                                                                          </w:t>
      </w:r>
      <w:r w:rsidRPr="003B1CE7">
        <w:rPr>
          <w:rFonts w:ascii="Calibri" w:hAnsi="Calibri" w:cs="Calibri"/>
          <w:b/>
          <w:color w:val="FFFFFF" w:themeColor="background1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</w:t>
      </w:r>
    </w:p>
    <w:p w14:paraId="70C83132" w14:textId="77777777" w:rsidR="0029098B" w:rsidRPr="002D5764" w:rsidRDefault="0029098B" w:rsidP="0029098B">
      <w:pPr>
        <w:jc w:val="both"/>
        <w:rPr>
          <w:rFonts w:ascii="Marianne" w:hAnsi="Marianne" w:cs="Times New Roman"/>
          <w:b/>
          <w:color w:val="FF0000"/>
          <w:sz w:val="20"/>
          <w:szCs w:val="20"/>
          <w:u w:val="single"/>
        </w:rPr>
      </w:pPr>
      <w:r w:rsidRPr="002D5764">
        <w:rPr>
          <w:rFonts w:ascii="Marianne" w:hAnsi="Marianne" w:cs="Times New Roman"/>
          <w:b/>
          <w:color w:val="FF0000"/>
          <w:sz w:val="20"/>
          <w:szCs w:val="20"/>
        </w:rPr>
        <w:t>Rappel</w:t>
      </w:r>
      <w:r w:rsidRPr="002D5764">
        <w:rPr>
          <w:rFonts w:ascii="Calibri" w:hAnsi="Calibri" w:cs="Calibri"/>
          <w:b/>
          <w:color w:val="FF0000"/>
          <w:sz w:val="20"/>
          <w:szCs w:val="20"/>
        </w:rPr>
        <w:t> </w:t>
      </w:r>
      <w:r w:rsidRPr="002D5764">
        <w:rPr>
          <w:rFonts w:ascii="Marianne" w:hAnsi="Marianne" w:cs="Times New Roman"/>
          <w:b/>
          <w:color w:val="FF0000"/>
          <w:sz w:val="20"/>
          <w:szCs w:val="20"/>
        </w:rPr>
        <w:t>:</w:t>
      </w:r>
      <w:r w:rsidRPr="002D5764">
        <w:rPr>
          <w:rFonts w:ascii="Marianne" w:hAnsi="Marianne" w:cs="Times New Roman"/>
          <w:b/>
          <w:color w:val="FF0000"/>
          <w:sz w:val="20"/>
          <w:szCs w:val="20"/>
          <w:u w:val="single"/>
        </w:rPr>
        <w:t xml:space="preserve"> En raison du risque pour le mineur ou de déperdition d’information pour l’enquête, les familles ne sont pas informées. </w:t>
      </w:r>
    </w:p>
    <w:p w14:paraId="4B1439AF" w14:textId="77777777" w:rsidR="0029098B" w:rsidRDefault="0029098B" w:rsidP="0029098B">
      <w:pPr>
        <w:jc w:val="both"/>
        <w:rPr>
          <w:rFonts w:ascii="Marianne" w:hAnsi="Marianne" w:cs="Times New Roman"/>
          <w:sz w:val="20"/>
          <w:szCs w:val="20"/>
        </w:rPr>
      </w:pPr>
    </w:p>
    <w:p w14:paraId="61F5C56A" w14:textId="77777777" w:rsidR="0029098B" w:rsidRPr="007F0DF2" w:rsidRDefault="0029098B" w:rsidP="0029098B">
      <w:pPr>
        <w:jc w:val="both"/>
        <w:rPr>
          <w:rFonts w:ascii="Marianne" w:hAnsi="Marianne" w:cs="Times New Roman"/>
          <w:sz w:val="20"/>
          <w:szCs w:val="20"/>
        </w:rPr>
      </w:pPr>
      <w:r w:rsidRPr="007F0DF2">
        <w:rPr>
          <w:rFonts w:ascii="Marianne" w:hAnsi="Marianne" w:cs="Times New Roman"/>
          <w:sz w:val="20"/>
          <w:szCs w:val="20"/>
        </w:rPr>
        <w:t xml:space="preserve">Toutefois, si les familles sont déjà informées, merci de le préciser </w:t>
      </w:r>
      <w:r>
        <w:rPr>
          <w:rFonts w:ascii="Marianne" w:hAnsi="Marianne" w:cs="Times New Roman"/>
          <w:sz w:val="20"/>
          <w:szCs w:val="20"/>
        </w:rPr>
        <w:t xml:space="preserve">ci-dessous </w:t>
      </w:r>
      <w:r w:rsidRPr="007F0DF2">
        <w:rPr>
          <w:rFonts w:ascii="Marianne" w:hAnsi="Marianne" w:cs="Times New Roman"/>
          <w:sz w:val="20"/>
          <w:szCs w:val="20"/>
        </w:rPr>
        <w:t>:</w:t>
      </w:r>
    </w:p>
    <w:p w14:paraId="2CA3615B" w14:textId="77777777" w:rsidR="0029098B" w:rsidRDefault="0029098B" w:rsidP="0029098B">
      <w:pPr>
        <w:spacing w:after="0" w:line="240" w:lineRule="auto"/>
        <w:ind w:firstLine="709"/>
        <w:jc w:val="both"/>
        <w:rPr>
          <w:rFonts w:ascii="Marianne" w:hAnsi="Marianne" w:cs="Times New Roman"/>
          <w:b/>
          <w:bCs/>
          <w:sz w:val="20"/>
          <w:szCs w:val="20"/>
        </w:rPr>
      </w:pPr>
      <w:r w:rsidRPr="001664B2">
        <w:rPr>
          <w:rFonts w:ascii="Marianne" w:hAnsi="Marianne" w:cs="Times New Roman"/>
          <w:b/>
          <w:sz w:val="20"/>
          <w:szCs w:val="20"/>
        </w:rPr>
        <w:t>Information de la famille</w:t>
      </w:r>
      <w:r w:rsidRPr="001664B2">
        <w:rPr>
          <w:rFonts w:ascii="Calibri" w:hAnsi="Calibri" w:cs="Calibri"/>
          <w:b/>
          <w:sz w:val="20"/>
          <w:szCs w:val="20"/>
        </w:rPr>
        <w:t> </w:t>
      </w:r>
      <w:r w:rsidRPr="001664B2">
        <w:rPr>
          <w:rFonts w:ascii="Marianne" w:hAnsi="Marianne" w:cs="Times New Roman"/>
          <w:b/>
          <w:sz w:val="20"/>
          <w:szCs w:val="20"/>
        </w:rPr>
        <w:t xml:space="preserve">: </w:t>
      </w:r>
      <w:r w:rsidRPr="001664B2">
        <w:rPr>
          <w:rFonts w:ascii="Marianne" w:hAnsi="Marianne" w:cs="Times New Roman"/>
          <w:b/>
          <w:sz w:val="20"/>
          <w:szCs w:val="20"/>
        </w:rPr>
        <w:tab/>
      </w:r>
      <w:r w:rsidRPr="006B0F43">
        <w:rPr>
          <w:rFonts w:ascii="Marianne" w:hAnsi="Marianne" w:cs="Times New Roman"/>
          <w:b/>
          <w:bCs/>
          <w:sz w:val="20"/>
          <w:szCs w:val="20"/>
        </w:rPr>
        <w:t>de la victime</w:t>
      </w:r>
      <w:r w:rsidRPr="006B0F43">
        <w:rPr>
          <w:rFonts w:ascii="Calibri" w:hAnsi="Calibri" w:cs="Calibri"/>
          <w:b/>
          <w:bCs/>
          <w:sz w:val="20"/>
          <w:szCs w:val="20"/>
        </w:rPr>
        <w:t> </w:t>
      </w:r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:        </w:t>
      </w:r>
      <w:r>
        <w:rPr>
          <w:rFonts w:ascii="Marianne" w:hAnsi="Marianne" w:cs="Times New Roman"/>
          <w:b/>
          <w:bCs/>
          <w:sz w:val="20"/>
          <w:szCs w:val="20"/>
        </w:rPr>
        <w:t xml:space="preserve">  </w:t>
      </w:r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   </w:t>
      </w:r>
      <w:bookmarkStart w:id="3" w:name="_Hlk210920317"/>
      <w:bookmarkStart w:id="4" w:name="_Hlk197105079"/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137519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OUI /  </w:t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-10904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F43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NON</w:t>
      </w:r>
      <w:bookmarkEnd w:id="3"/>
    </w:p>
    <w:bookmarkEnd w:id="4"/>
    <w:p w14:paraId="12DA9E7A" w14:textId="77777777" w:rsidR="0029098B" w:rsidRDefault="0029098B" w:rsidP="0029098B">
      <w:pPr>
        <w:spacing w:after="0" w:line="240" w:lineRule="auto"/>
        <w:ind w:firstLine="709"/>
        <w:jc w:val="both"/>
        <w:rPr>
          <w:rFonts w:ascii="Marianne" w:hAnsi="Marianne" w:cs="Times New Roman"/>
          <w:b/>
          <w:bCs/>
          <w:sz w:val="20"/>
          <w:szCs w:val="20"/>
        </w:rPr>
      </w:pPr>
      <w:r>
        <w:rPr>
          <w:rFonts w:ascii="Marianne" w:hAnsi="Marianne" w:cs="Times New Roman"/>
          <w:b/>
          <w:bCs/>
          <w:sz w:val="20"/>
          <w:szCs w:val="20"/>
        </w:rPr>
        <w:tab/>
      </w:r>
      <w:r>
        <w:rPr>
          <w:rFonts w:ascii="Marianne" w:hAnsi="Marianne" w:cs="Times New Roman"/>
          <w:b/>
          <w:bCs/>
          <w:sz w:val="20"/>
          <w:szCs w:val="20"/>
        </w:rPr>
        <w:tab/>
      </w:r>
      <w:r>
        <w:rPr>
          <w:rFonts w:ascii="Marianne" w:hAnsi="Marianne" w:cs="Times New Roman"/>
          <w:b/>
          <w:bCs/>
          <w:sz w:val="20"/>
          <w:szCs w:val="20"/>
        </w:rPr>
        <w:tab/>
      </w:r>
      <w:r>
        <w:rPr>
          <w:rFonts w:ascii="Marianne" w:hAnsi="Marianne" w:cs="Times New Roman"/>
          <w:b/>
          <w:bCs/>
          <w:sz w:val="20"/>
          <w:szCs w:val="20"/>
        </w:rPr>
        <w:tab/>
      </w:r>
      <w:proofErr w:type="gramStart"/>
      <w:r>
        <w:rPr>
          <w:rFonts w:ascii="Marianne" w:hAnsi="Marianne" w:cs="Times New Roman"/>
          <w:b/>
          <w:bCs/>
          <w:sz w:val="20"/>
          <w:szCs w:val="20"/>
        </w:rPr>
        <w:t>de</w:t>
      </w:r>
      <w:proofErr w:type="gramEnd"/>
      <w:r>
        <w:rPr>
          <w:rFonts w:ascii="Marianne" w:hAnsi="Marianne" w:cs="Times New Roman"/>
          <w:b/>
          <w:bCs/>
          <w:sz w:val="20"/>
          <w:szCs w:val="20"/>
        </w:rPr>
        <w:t xml:space="preserve"> l’auteur présumé</w:t>
      </w:r>
      <w:r>
        <w:rPr>
          <w:rFonts w:ascii="Calibri" w:hAnsi="Calibri" w:cs="Calibri"/>
          <w:b/>
          <w:bCs/>
          <w:sz w:val="20"/>
          <w:szCs w:val="20"/>
        </w:rPr>
        <w:t> </w:t>
      </w:r>
      <w:r>
        <w:rPr>
          <w:rFonts w:ascii="Marianne" w:hAnsi="Marianne" w:cs="Times New Roman"/>
          <w:b/>
          <w:bCs/>
          <w:sz w:val="20"/>
          <w:szCs w:val="20"/>
        </w:rPr>
        <w:t xml:space="preserve">: </w:t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-132079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OUI /  </w:t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-209454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F43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NON</w:t>
      </w:r>
    </w:p>
    <w:p w14:paraId="67FE6D8F" w14:textId="77777777" w:rsidR="0029098B" w:rsidRDefault="0029098B" w:rsidP="0029098B">
      <w:pPr>
        <w:spacing w:after="0" w:line="240" w:lineRule="auto"/>
        <w:ind w:firstLine="709"/>
        <w:jc w:val="both"/>
        <w:rPr>
          <w:rFonts w:ascii="Marianne" w:hAnsi="Marianne" w:cs="Calibri"/>
          <w:b/>
          <w:bCs/>
          <w:sz w:val="20"/>
          <w:szCs w:val="20"/>
        </w:rPr>
      </w:pPr>
    </w:p>
    <w:p w14:paraId="26BDEC7B" w14:textId="69D1B67B" w:rsidR="0029098B" w:rsidRDefault="0029098B" w:rsidP="0029098B">
      <w:pPr>
        <w:spacing w:after="0" w:line="240" w:lineRule="auto"/>
        <w:ind w:firstLine="709"/>
        <w:jc w:val="both"/>
        <w:rPr>
          <w:rFonts w:ascii="Marianne" w:hAnsi="Marianne" w:cs="Times New Roman"/>
          <w:sz w:val="20"/>
          <w:szCs w:val="20"/>
        </w:rPr>
      </w:pPr>
      <w:r w:rsidRPr="00872DD4">
        <w:rPr>
          <w:rFonts w:ascii="Marianne" w:hAnsi="Marianne" w:cs="Calibri"/>
          <w:b/>
          <w:bCs/>
          <w:sz w:val="20"/>
          <w:szCs w:val="20"/>
        </w:rPr>
        <w:t>Préciser</w:t>
      </w:r>
      <w:r w:rsidRPr="00872DD4">
        <w:rPr>
          <w:rFonts w:ascii="Calibri" w:hAnsi="Calibri" w:cs="Calibri"/>
          <w:b/>
          <w:bCs/>
          <w:sz w:val="20"/>
          <w:szCs w:val="20"/>
        </w:rPr>
        <w:t> </w:t>
      </w:r>
      <w:r w:rsidRPr="00872DD4">
        <w:rPr>
          <w:rFonts w:ascii="Marianne" w:hAnsi="Marianne" w:cs="Times New Roman"/>
          <w:b/>
          <w:bCs/>
          <w:sz w:val="20"/>
          <w:szCs w:val="20"/>
        </w:rPr>
        <w:t>:</w:t>
      </w:r>
      <w:r>
        <w:rPr>
          <w:rFonts w:ascii="Marianne" w:hAnsi="Marianne" w:cs="Times New Roman"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5F25E2E1" w14:textId="77777777" w:rsidR="0029098B" w:rsidRDefault="0029098B" w:rsidP="0029098B">
      <w:pPr>
        <w:spacing w:after="0" w:line="240" w:lineRule="auto"/>
        <w:jc w:val="both"/>
        <w:rPr>
          <w:rFonts w:ascii="Marianne" w:hAnsi="Marianne" w:cs="Times New Roman"/>
          <w:sz w:val="20"/>
          <w:szCs w:val="20"/>
        </w:rPr>
      </w:pPr>
    </w:p>
    <w:p w14:paraId="4B7DB46B" w14:textId="41E01DF9" w:rsidR="0029098B" w:rsidRDefault="0029098B" w:rsidP="0029098B">
      <w:pPr>
        <w:spacing w:after="0" w:line="240" w:lineRule="auto"/>
        <w:ind w:firstLine="708"/>
        <w:jc w:val="both"/>
        <w:rPr>
          <w:rFonts w:ascii="Marianne" w:hAnsi="Marianne" w:cs="Times New Roman"/>
          <w:sz w:val="20"/>
          <w:szCs w:val="20"/>
        </w:rPr>
      </w:pPr>
      <w:r w:rsidRPr="006B0F43">
        <w:rPr>
          <w:rFonts w:ascii="Marianne" w:hAnsi="Marianne" w:cs="Times New Roman"/>
          <w:b/>
          <w:bCs/>
          <w:sz w:val="20"/>
          <w:szCs w:val="20"/>
        </w:rPr>
        <w:t>Une plainte a été déposée</w:t>
      </w:r>
      <w:r w:rsidRPr="006B0F43">
        <w:rPr>
          <w:rFonts w:ascii="Calibri" w:hAnsi="Calibri" w:cs="Calibri"/>
          <w:b/>
          <w:bCs/>
          <w:sz w:val="20"/>
          <w:szCs w:val="20"/>
        </w:rPr>
        <w:t> </w:t>
      </w:r>
      <w:r w:rsidRPr="006B0F43">
        <w:rPr>
          <w:rFonts w:ascii="Marianne" w:hAnsi="Marianne" w:cs="Times New Roman"/>
          <w:b/>
          <w:bCs/>
          <w:sz w:val="20"/>
          <w:szCs w:val="20"/>
        </w:rPr>
        <w:t>:</w:t>
      </w:r>
      <w:r>
        <w:rPr>
          <w:rFonts w:ascii="Marianne" w:hAnsi="Marianne" w:cs="Times New Roman"/>
          <w:sz w:val="20"/>
          <w:szCs w:val="20"/>
        </w:rPr>
        <w:tab/>
      </w:r>
      <w:r>
        <w:rPr>
          <w:rFonts w:ascii="Marianne" w:hAnsi="Marianne" w:cs="Times New Roman"/>
          <w:sz w:val="20"/>
          <w:szCs w:val="20"/>
        </w:rPr>
        <w:tab/>
      </w:r>
      <w:r>
        <w:rPr>
          <w:rFonts w:ascii="Marianne" w:hAnsi="Marianne" w:cs="Times New Roman"/>
          <w:sz w:val="20"/>
          <w:szCs w:val="20"/>
        </w:rPr>
        <w:tab/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195805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OUI /  </w:t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75540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NON</w:t>
      </w:r>
      <w:r w:rsidR="00710718">
        <w:rPr>
          <w:rFonts w:ascii="Marianne" w:hAnsi="Marianne" w:cs="Times New Roman"/>
          <w:b/>
          <w:bCs/>
          <w:sz w:val="20"/>
          <w:szCs w:val="20"/>
        </w:rPr>
        <w:t xml:space="preserve"> </w:t>
      </w:r>
      <w:r w:rsidR="00AC0950">
        <w:rPr>
          <w:rFonts w:ascii="Marianne" w:hAnsi="Marianne" w:cs="Times New Roman"/>
          <w:b/>
          <w:bCs/>
          <w:sz w:val="20"/>
          <w:szCs w:val="20"/>
        </w:rPr>
        <w:t xml:space="preserve">/ </w:t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17486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95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C0950">
        <w:rPr>
          <w:rFonts w:ascii="Marianne" w:hAnsi="Marianne" w:cs="Times New Roman"/>
          <w:b/>
          <w:bCs/>
          <w:sz w:val="24"/>
          <w:szCs w:val="24"/>
        </w:rPr>
        <w:t xml:space="preserve"> </w:t>
      </w:r>
      <w:r w:rsidR="00AC0950">
        <w:rPr>
          <w:rFonts w:ascii="Marianne" w:hAnsi="Marianne" w:cs="Times New Roman"/>
          <w:b/>
          <w:bCs/>
          <w:sz w:val="20"/>
          <w:szCs w:val="20"/>
        </w:rPr>
        <w:t>NE SAIS PAS</w:t>
      </w:r>
    </w:p>
    <w:p w14:paraId="307F4F2E" w14:textId="77777777" w:rsidR="0029098B" w:rsidRDefault="0029098B" w:rsidP="0029098B">
      <w:pPr>
        <w:spacing w:after="0" w:line="240" w:lineRule="auto"/>
        <w:jc w:val="both"/>
        <w:rPr>
          <w:rFonts w:ascii="Marianne" w:hAnsi="Marianne" w:cs="Times New Roman"/>
          <w:sz w:val="20"/>
          <w:szCs w:val="20"/>
        </w:rPr>
      </w:pPr>
    </w:p>
    <w:p w14:paraId="1F0D572D" w14:textId="6181B98E" w:rsidR="0029098B" w:rsidRDefault="0029098B" w:rsidP="0029098B">
      <w:pPr>
        <w:spacing w:after="0" w:line="240" w:lineRule="auto"/>
        <w:jc w:val="both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Préciser la brigade de gendarmerie ou le commissariat de police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Times New Roman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>
        <w:rPr>
          <w:rFonts w:ascii="Marianne" w:hAnsi="Marianne" w:cs="Times New Roman"/>
          <w:sz w:val="20"/>
          <w:szCs w:val="20"/>
        </w:rPr>
        <w:t xml:space="preserve"> </w:t>
      </w:r>
    </w:p>
    <w:p w14:paraId="5DD62D6A" w14:textId="77777777" w:rsidR="0029098B" w:rsidRDefault="0029098B" w:rsidP="0029098B">
      <w:pPr>
        <w:spacing w:after="0" w:line="240" w:lineRule="auto"/>
        <w:jc w:val="both"/>
        <w:rPr>
          <w:rFonts w:ascii="Marianne" w:hAnsi="Marianne" w:cs="Times New Roman"/>
          <w:sz w:val="20"/>
          <w:szCs w:val="20"/>
        </w:rPr>
      </w:pPr>
    </w:p>
    <w:p w14:paraId="7C993410" w14:textId="77777777" w:rsidR="0029098B" w:rsidRDefault="0029098B" w:rsidP="0029098B">
      <w:pPr>
        <w:spacing w:after="0" w:line="240" w:lineRule="auto"/>
        <w:jc w:val="both"/>
        <w:rPr>
          <w:rFonts w:ascii="Marianne" w:hAnsi="Marianne" w:cs="Times New Roman"/>
          <w:sz w:val="20"/>
          <w:szCs w:val="20"/>
        </w:rPr>
      </w:pPr>
    </w:p>
    <w:p w14:paraId="1C6F53FC" w14:textId="77777777" w:rsidR="0029098B" w:rsidRPr="00F77207" w:rsidRDefault="0029098B" w:rsidP="0029098B">
      <w:pPr>
        <w:shd w:val="clear" w:color="auto" w:fill="002060"/>
        <w:rPr>
          <w:rFonts w:ascii="Marianne" w:hAnsi="Marianne" w:cs="Times New Roman"/>
          <w:b/>
          <w:color w:val="FFFFFF" w:themeColor="background1"/>
          <w:sz w:val="20"/>
          <w:szCs w:val="20"/>
        </w:rPr>
      </w:pP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Fait(s) antérieur(s) connu(s)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720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  </w:t>
      </w:r>
    </w:p>
    <w:p w14:paraId="75F59BEC" w14:textId="12FD64E5" w:rsidR="0029098B" w:rsidRDefault="00B90D78" w:rsidP="0029098B">
      <w:pPr>
        <w:rPr>
          <w:rFonts w:ascii="Arial" w:hAnsi="Arial"/>
          <w:b/>
          <w:bCs/>
          <w:color w:val="336699"/>
        </w:rPr>
      </w:pPr>
      <w:r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Pr="00277253">
        <w:rPr>
          <w:rFonts w:ascii="Arial" w:hAnsi="Arial"/>
          <w:b/>
          <w:bCs/>
          <w:color w:val="336699"/>
        </w:rPr>
      </w:r>
      <w:r w:rsidRPr="00277253">
        <w:rPr>
          <w:rFonts w:ascii="Arial" w:hAnsi="Arial"/>
          <w:b/>
          <w:bCs/>
          <w:color w:val="336699"/>
        </w:rPr>
        <w:fldChar w:fldCharType="separate"/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color w:val="336699"/>
        </w:rPr>
        <w:fldChar w:fldCharType="end"/>
      </w:r>
    </w:p>
    <w:p w14:paraId="1E145C1E" w14:textId="77777777" w:rsidR="00032910" w:rsidRDefault="00032910" w:rsidP="0029098B">
      <w:pPr>
        <w:rPr>
          <w:rFonts w:ascii="Marianne" w:hAnsi="Marianne" w:cs="Times New Roman"/>
          <w:b/>
          <w:color w:val="1F3864" w:themeColor="accent1" w:themeShade="80"/>
          <w:sz w:val="20"/>
          <w:szCs w:val="20"/>
        </w:rPr>
      </w:pPr>
    </w:p>
    <w:p w14:paraId="6A6BA178" w14:textId="77777777" w:rsidR="0029098B" w:rsidRPr="00F77207" w:rsidRDefault="0029098B" w:rsidP="0029098B">
      <w:pPr>
        <w:pBdr>
          <w:top w:val="single" w:sz="4" w:space="1" w:color="auto"/>
        </w:pBdr>
        <w:shd w:val="clear" w:color="auto" w:fill="002060"/>
        <w:spacing w:after="0"/>
        <w:rPr>
          <w:rFonts w:ascii="Marianne" w:hAnsi="Marianne" w:cs="Times New Roman"/>
          <w:b/>
          <w:color w:val="FFFFFF" w:themeColor="background1"/>
          <w:sz w:val="20"/>
          <w:szCs w:val="20"/>
        </w:rPr>
      </w:pP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Observation(s) / climat établissement / retentissements(s))                                                                                                                                                              </w:t>
      </w:r>
      <w:r w:rsidRPr="00F7720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 </w:t>
      </w:r>
    </w:p>
    <w:p w14:paraId="3E1E78CC" w14:textId="77777777" w:rsidR="0029098B" w:rsidRPr="009A0B31" w:rsidRDefault="0029098B" w:rsidP="0029098B">
      <w:pPr>
        <w:rPr>
          <w:rFonts w:ascii="Marianne" w:hAnsi="Marianne" w:cs="Times New Roman"/>
          <w:bCs/>
          <w:i/>
          <w:iCs/>
          <w:sz w:val="20"/>
          <w:szCs w:val="20"/>
        </w:rPr>
      </w:pPr>
      <w:r w:rsidRPr="009A0B31">
        <w:rPr>
          <w:rFonts w:ascii="Marianne" w:hAnsi="Marianne" w:cs="Times New Roman"/>
          <w:bCs/>
          <w:i/>
          <w:iCs/>
          <w:sz w:val="20"/>
          <w:szCs w:val="20"/>
        </w:rPr>
        <w:t>(</w:t>
      </w:r>
      <w:proofErr w:type="gramStart"/>
      <w:r>
        <w:rPr>
          <w:rFonts w:ascii="Marianne" w:hAnsi="Marianne" w:cs="Times New Roman"/>
          <w:bCs/>
          <w:i/>
          <w:iCs/>
          <w:sz w:val="20"/>
          <w:szCs w:val="20"/>
        </w:rPr>
        <w:t>ex</w:t>
      </w:r>
      <w:proofErr w:type="gramEnd"/>
      <w:r w:rsidRPr="009A0B31">
        <w:rPr>
          <w:rFonts w:ascii="Marianne" w:hAnsi="Marianne" w:cs="Times New Roman"/>
          <w:bCs/>
          <w:i/>
          <w:iCs/>
          <w:sz w:val="20"/>
          <w:szCs w:val="20"/>
        </w:rPr>
        <w:t xml:space="preserve"> : Y a-t ’</w:t>
      </w:r>
      <w:proofErr w:type="spellStart"/>
      <w:r w:rsidRPr="009A0B31">
        <w:rPr>
          <w:rFonts w:ascii="Marianne" w:hAnsi="Marianne" w:cs="Times New Roman"/>
          <w:bCs/>
          <w:i/>
          <w:iCs/>
          <w:sz w:val="20"/>
          <w:szCs w:val="20"/>
        </w:rPr>
        <w:t>il</w:t>
      </w:r>
      <w:proofErr w:type="spellEnd"/>
      <w:r w:rsidRPr="009A0B31">
        <w:rPr>
          <w:rFonts w:ascii="Marianne" w:hAnsi="Marianne" w:cs="Times New Roman"/>
          <w:bCs/>
          <w:i/>
          <w:iCs/>
          <w:sz w:val="20"/>
          <w:szCs w:val="20"/>
        </w:rPr>
        <w:t xml:space="preserve"> une proximité immédiate entre les élèves qui revêtirait une urgence particulière ?)</w:t>
      </w:r>
    </w:p>
    <w:p w14:paraId="320CFBC8" w14:textId="5E666366" w:rsidR="0029098B" w:rsidRDefault="00B90D78" w:rsidP="0029098B">
      <w:pPr>
        <w:rPr>
          <w:rFonts w:ascii="Marianne" w:hAnsi="Marianne" w:cs="Times New Roman"/>
          <w:bCs/>
          <w:sz w:val="20"/>
          <w:szCs w:val="20"/>
        </w:rPr>
      </w:pPr>
      <w:r w:rsidRPr="00277253">
        <w:rPr>
          <w:rFonts w:ascii="Arial" w:hAnsi="Arial"/>
          <w:b/>
          <w:bCs/>
          <w:color w:val="336699"/>
        </w:rPr>
        <w:lastRenderedPageBreak/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Pr="00277253">
        <w:rPr>
          <w:rFonts w:ascii="Arial" w:hAnsi="Arial"/>
          <w:b/>
          <w:bCs/>
          <w:color w:val="336699"/>
        </w:rPr>
      </w:r>
      <w:r w:rsidRPr="00277253">
        <w:rPr>
          <w:rFonts w:ascii="Arial" w:hAnsi="Arial"/>
          <w:b/>
          <w:bCs/>
          <w:color w:val="336699"/>
        </w:rPr>
        <w:fldChar w:fldCharType="separate"/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color w:val="336699"/>
        </w:rPr>
        <w:fldChar w:fldCharType="end"/>
      </w:r>
    </w:p>
    <w:p w14:paraId="3724010C" w14:textId="77777777" w:rsidR="0029098B" w:rsidRPr="00F77207" w:rsidRDefault="0029098B" w:rsidP="0029098B">
      <w:pPr>
        <w:shd w:val="clear" w:color="auto" w:fill="002060"/>
        <w:spacing w:after="0"/>
        <w:rPr>
          <w:rFonts w:ascii="Marianne" w:hAnsi="Marianne" w:cs="Times New Roman"/>
          <w:b/>
          <w:color w:val="FFFFFF" w:themeColor="background1"/>
          <w:sz w:val="20"/>
          <w:szCs w:val="20"/>
        </w:rPr>
      </w:pP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Liste des document(s) joint(s)                                                                                                                                   </w:t>
      </w:r>
      <w:r w:rsidRPr="00F7720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  </w:t>
      </w:r>
    </w:p>
    <w:p w14:paraId="7B48F795" w14:textId="77777777" w:rsidR="0029098B" w:rsidRPr="009A0B31" w:rsidRDefault="0029098B" w:rsidP="0029098B">
      <w:pPr>
        <w:spacing w:after="0"/>
        <w:rPr>
          <w:rFonts w:ascii="Marianne" w:hAnsi="Marianne" w:cs="Times New Roman"/>
          <w:bCs/>
          <w:i/>
          <w:iCs/>
          <w:sz w:val="20"/>
          <w:szCs w:val="20"/>
        </w:rPr>
      </w:pPr>
      <w:r>
        <w:rPr>
          <w:rFonts w:ascii="Marianne" w:hAnsi="Marianne" w:cs="Times New Roman"/>
          <w:bCs/>
          <w:i/>
          <w:iCs/>
          <w:sz w:val="20"/>
          <w:szCs w:val="20"/>
        </w:rPr>
        <w:t>(</w:t>
      </w:r>
      <w:proofErr w:type="gramStart"/>
      <w:r>
        <w:rPr>
          <w:rFonts w:ascii="Marianne" w:hAnsi="Marianne" w:cs="Times New Roman"/>
          <w:bCs/>
          <w:i/>
          <w:iCs/>
          <w:sz w:val="20"/>
          <w:szCs w:val="20"/>
        </w:rPr>
        <w:t>ex</w:t>
      </w:r>
      <w:proofErr w:type="gramEnd"/>
      <w:r>
        <w:rPr>
          <w:rFonts w:ascii="Calibri" w:hAnsi="Calibri" w:cs="Calibri"/>
          <w:bCs/>
          <w:i/>
          <w:iCs/>
          <w:sz w:val="20"/>
          <w:szCs w:val="20"/>
        </w:rPr>
        <w:t> </w:t>
      </w:r>
      <w:r>
        <w:rPr>
          <w:rFonts w:ascii="Marianne" w:hAnsi="Marianne" w:cs="Times New Roman"/>
          <w:bCs/>
          <w:i/>
          <w:iCs/>
          <w:sz w:val="20"/>
          <w:szCs w:val="20"/>
        </w:rPr>
        <w:t xml:space="preserve">: </w:t>
      </w:r>
      <w:r w:rsidRPr="009A0B31">
        <w:rPr>
          <w:rFonts w:ascii="Marianne" w:hAnsi="Marianne" w:cs="Times New Roman"/>
          <w:bCs/>
          <w:i/>
          <w:iCs/>
          <w:sz w:val="20"/>
          <w:szCs w:val="20"/>
        </w:rPr>
        <w:t>Témoignages des élèves victimes / Photos / Captures d’écran etc…</w:t>
      </w:r>
      <w:r>
        <w:rPr>
          <w:rFonts w:ascii="Marianne" w:hAnsi="Marianne" w:cs="Times New Roman"/>
          <w:bCs/>
          <w:i/>
          <w:iCs/>
          <w:sz w:val="20"/>
          <w:szCs w:val="20"/>
        </w:rPr>
        <w:t>)</w:t>
      </w:r>
    </w:p>
    <w:p w14:paraId="394F013F" w14:textId="19003133" w:rsidR="0029098B" w:rsidRDefault="00B90D78" w:rsidP="0029098B">
      <w:pPr>
        <w:rPr>
          <w:rFonts w:ascii="Marianne" w:hAnsi="Marianne" w:cs="Times New Roman"/>
          <w:bCs/>
          <w:sz w:val="20"/>
          <w:szCs w:val="20"/>
        </w:rPr>
      </w:pPr>
      <w:r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Pr="00277253">
        <w:rPr>
          <w:rFonts w:ascii="Arial" w:hAnsi="Arial"/>
          <w:b/>
          <w:bCs/>
          <w:color w:val="336699"/>
        </w:rPr>
      </w:r>
      <w:r w:rsidRPr="00277253">
        <w:rPr>
          <w:rFonts w:ascii="Arial" w:hAnsi="Arial"/>
          <w:b/>
          <w:bCs/>
          <w:color w:val="336699"/>
        </w:rPr>
        <w:fldChar w:fldCharType="separate"/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noProof/>
          <w:color w:val="336699"/>
        </w:rPr>
        <w:t> </w:t>
      </w:r>
      <w:r w:rsidRPr="00277253">
        <w:rPr>
          <w:rFonts w:ascii="Arial" w:hAnsi="Arial"/>
          <w:b/>
          <w:bCs/>
          <w:color w:val="336699"/>
        </w:rPr>
        <w:fldChar w:fldCharType="end"/>
      </w:r>
    </w:p>
    <w:p w14:paraId="26EF99F1" w14:textId="77777777" w:rsidR="0029098B" w:rsidRPr="00872DD4" w:rsidRDefault="0029098B" w:rsidP="0029098B">
      <w:pPr>
        <w:rPr>
          <w:rFonts w:ascii="Marianne" w:hAnsi="Marianne" w:cs="Times New Roman"/>
          <w:bCs/>
          <w:sz w:val="20"/>
          <w:szCs w:val="20"/>
        </w:rPr>
      </w:pPr>
    </w:p>
    <w:p w14:paraId="50F1740A" w14:textId="77777777" w:rsidR="0029098B" w:rsidRPr="00F77207" w:rsidRDefault="0029098B" w:rsidP="0029098B">
      <w:pPr>
        <w:shd w:val="clear" w:color="auto" w:fill="002060"/>
        <w:rPr>
          <w:rFonts w:ascii="Marianne" w:hAnsi="Marianne" w:cs="Times New Roman"/>
          <w:color w:val="FFFFFF" w:themeColor="background1"/>
          <w:sz w:val="20"/>
          <w:szCs w:val="20"/>
        </w:rPr>
      </w:pP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>Conséquence(s) et suite(s) immédiate(s) donnée(s)</w:t>
      </w:r>
      <w:r w:rsidRPr="003B1CE7">
        <w:rPr>
          <w:rFonts w:ascii="Calibri" w:hAnsi="Calibri" w:cs="Calibri"/>
          <w:b/>
          <w:color w:val="FFFFFF" w:themeColor="background1"/>
          <w:sz w:val="20"/>
          <w:szCs w:val="20"/>
        </w:rPr>
        <w:t xml:space="preserve">                                                                                                               </w:t>
      </w:r>
      <w:r w:rsidRPr="00F77207">
        <w:rPr>
          <w:rFonts w:ascii="Marianne" w:hAnsi="Marianne" w:cs="Times New Roman"/>
          <w:b/>
          <w:noProof/>
          <w:color w:val="FFFFFF" w:themeColor="background1"/>
          <w:sz w:val="20"/>
          <w:szCs w:val="20"/>
        </w:rPr>
        <w:t xml:space="preserve"> </w:t>
      </w:r>
    </w:p>
    <w:p w14:paraId="59FD7408" w14:textId="4AEFB276" w:rsidR="0029098B" w:rsidRPr="00467FBF" w:rsidRDefault="00032910" w:rsidP="0029098B">
      <w:pPr>
        <w:pStyle w:val="Paragraphedeliste"/>
        <w:rPr>
          <w:rFonts w:ascii="Marianne" w:hAnsi="Marianne" w:cs="Times New Roman"/>
          <w:sz w:val="20"/>
          <w:szCs w:val="20"/>
        </w:rPr>
      </w:pPr>
      <w:sdt>
        <w:sdtPr>
          <w:rPr>
            <w:rFonts w:ascii="Marianne" w:hAnsi="Marianne" w:cs="Times New Roman"/>
            <w:sz w:val="24"/>
            <w:szCs w:val="24"/>
          </w:rPr>
          <w:id w:val="-11831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098B" w:rsidRPr="001664B2">
        <w:rPr>
          <w:rFonts w:ascii="Marianne" w:hAnsi="Marianne" w:cs="Times New Roman"/>
          <w:sz w:val="20"/>
          <w:szCs w:val="20"/>
        </w:rPr>
        <w:t xml:space="preserve"> </w:t>
      </w:r>
      <w:r w:rsidR="0029098B">
        <w:rPr>
          <w:rFonts w:ascii="Marianne" w:hAnsi="Marianne" w:cs="Times New Roman"/>
          <w:sz w:val="20"/>
          <w:szCs w:val="20"/>
        </w:rPr>
        <w:t xml:space="preserve"> </w:t>
      </w:r>
      <w:r w:rsidR="0029098B" w:rsidRPr="001664B2">
        <w:rPr>
          <w:rFonts w:ascii="Marianne" w:hAnsi="Marianne" w:cs="Times New Roman"/>
          <w:b/>
          <w:sz w:val="20"/>
          <w:szCs w:val="20"/>
        </w:rPr>
        <w:t>Mesures de protection</w:t>
      </w:r>
      <w:r w:rsidR="0029098B" w:rsidRPr="001664B2">
        <w:rPr>
          <w:rFonts w:ascii="Calibri" w:hAnsi="Calibri" w:cs="Calibri"/>
          <w:b/>
          <w:sz w:val="20"/>
          <w:szCs w:val="20"/>
        </w:rPr>
        <w:t> </w:t>
      </w:r>
      <w:r w:rsidR="0029098B" w:rsidRPr="001664B2">
        <w:rPr>
          <w:rFonts w:ascii="Marianne" w:hAnsi="Marianne" w:cs="Times New Roman"/>
          <w:b/>
          <w:sz w:val="20"/>
          <w:szCs w:val="20"/>
        </w:rPr>
        <w:t xml:space="preserve">éventuelles </w:t>
      </w:r>
      <w:r w:rsidR="0029098B">
        <w:rPr>
          <w:rFonts w:ascii="Marianne" w:hAnsi="Marianne" w:cs="Times New Roman"/>
          <w:b/>
          <w:sz w:val="20"/>
          <w:szCs w:val="20"/>
        </w:rPr>
        <w:t xml:space="preserve">      </w:t>
      </w:r>
      <w:r w:rsidR="0029098B" w:rsidRPr="00467FBF">
        <w:rPr>
          <w:rFonts w:ascii="Marianne" w:hAnsi="Marianne" w:cs="Times New Roman"/>
          <w:sz w:val="20"/>
          <w:szCs w:val="20"/>
        </w:rPr>
        <w:t>Préciser</w:t>
      </w:r>
      <w:r w:rsidR="0029098B" w:rsidRPr="00467FBF">
        <w:rPr>
          <w:rFonts w:ascii="Calibri" w:hAnsi="Calibri" w:cs="Calibri"/>
          <w:sz w:val="20"/>
          <w:szCs w:val="20"/>
        </w:rPr>
        <w:t> </w:t>
      </w:r>
      <w:r w:rsidR="0029098B" w:rsidRPr="00467FBF">
        <w:rPr>
          <w:rFonts w:ascii="Marianne" w:hAnsi="Marianne" w:cs="Times New Roman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 w:rsidR="00B90D78">
        <w:rPr>
          <w:rFonts w:ascii="Arial" w:hAnsi="Arial"/>
          <w:b/>
          <w:bCs/>
          <w:color w:val="336699"/>
        </w:rPr>
        <w:t>.</w:t>
      </w:r>
      <w:r w:rsidR="0029098B" w:rsidRPr="00467FBF">
        <w:rPr>
          <w:rFonts w:ascii="Marianne" w:hAnsi="Marianne" w:cs="Times New Roman"/>
          <w:sz w:val="20"/>
          <w:szCs w:val="20"/>
        </w:rPr>
        <w:t xml:space="preserve">  </w:t>
      </w:r>
    </w:p>
    <w:p w14:paraId="6B592CEC" w14:textId="77777777" w:rsidR="0029098B" w:rsidRDefault="00032910" w:rsidP="0029098B">
      <w:pPr>
        <w:pStyle w:val="Paragraphedeliste"/>
        <w:rPr>
          <w:rFonts w:ascii="Marianne" w:hAnsi="Marianne" w:cs="Times New Roman"/>
          <w:b/>
          <w:bCs/>
          <w:sz w:val="20"/>
          <w:szCs w:val="20"/>
        </w:rPr>
      </w:pPr>
      <w:sdt>
        <w:sdtPr>
          <w:rPr>
            <w:rFonts w:ascii="Marianne" w:hAnsi="Marianne" w:cs="Times New Roman"/>
            <w:sz w:val="24"/>
            <w:szCs w:val="24"/>
          </w:rPr>
          <w:id w:val="-129390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98B" w:rsidRPr="001F519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098B">
        <w:rPr>
          <w:rFonts w:ascii="Marianne" w:hAnsi="Marianne" w:cs="Times New Roman"/>
          <w:sz w:val="24"/>
          <w:szCs w:val="24"/>
        </w:rPr>
        <w:t xml:space="preserve">  </w:t>
      </w:r>
      <w:r w:rsidR="0029098B" w:rsidRPr="001F5197">
        <w:rPr>
          <w:rFonts w:ascii="Marianne" w:hAnsi="Marianne" w:cs="Times New Roman"/>
          <w:b/>
          <w:bCs/>
          <w:sz w:val="20"/>
          <w:szCs w:val="20"/>
        </w:rPr>
        <w:t>Engagement d’une procédure disciplinaire</w:t>
      </w:r>
      <w:r w:rsidR="0029098B">
        <w:rPr>
          <w:rFonts w:ascii="Calibri" w:hAnsi="Calibri" w:cs="Calibri"/>
          <w:b/>
          <w:bCs/>
          <w:sz w:val="20"/>
          <w:szCs w:val="20"/>
        </w:rPr>
        <w:t> </w:t>
      </w:r>
    </w:p>
    <w:p w14:paraId="571D47A7" w14:textId="77777777" w:rsidR="0029098B" w:rsidRDefault="0029098B" w:rsidP="0029098B">
      <w:pPr>
        <w:pStyle w:val="Paragraphedeliste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b/>
          <w:bCs/>
          <w:sz w:val="20"/>
          <w:szCs w:val="20"/>
        </w:rPr>
        <w:tab/>
      </w:r>
      <w:r>
        <w:rPr>
          <w:rFonts w:ascii="Marianne" w:hAnsi="Marianne" w:cs="Times New Roman"/>
          <w:b/>
          <w:bCs/>
          <w:sz w:val="20"/>
          <w:szCs w:val="20"/>
        </w:rPr>
        <w:tab/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18855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Marianne" w:hAnsi="Marianne" w:cs="Times New Roman"/>
          <w:b/>
          <w:bCs/>
          <w:sz w:val="24"/>
          <w:szCs w:val="24"/>
        </w:rPr>
        <w:t xml:space="preserve">  </w:t>
      </w:r>
      <w:r w:rsidRPr="001F5197">
        <w:rPr>
          <w:rFonts w:ascii="Marianne" w:hAnsi="Marianne" w:cs="Times New Roman"/>
          <w:sz w:val="20"/>
          <w:szCs w:val="20"/>
        </w:rPr>
        <w:t>Mesure conservatoire</w:t>
      </w:r>
      <w:r>
        <w:rPr>
          <w:rFonts w:ascii="Marianne" w:hAnsi="Marianne" w:cs="Times New Roman"/>
          <w:sz w:val="20"/>
          <w:szCs w:val="20"/>
        </w:rPr>
        <w:t xml:space="preserve"> dans l’attente d’un CD </w:t>
      </w:r>
    </w:p>
    <w:p w14:paraId="1952BD7E" w14:textId="1D817E20" w:rsidR="0029098B" w:rsidRDefault="0029098B" w:rsidP="0029098B">
      <w:pPr>
        <w:pStyle w:val="Paragraphedeliste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ab/>
      </w:r>
      <w:r>
        <w:rPr>
          <w:rFonts w:ascii="Marianne" w:hAnsi="Marianne" w:cs="Times New Roman"/>
          <w:sz w:val="20"/>
          <w:szCs w:val="20"/>
        </w:rPr>
        <w:tab/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-147652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FBF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Marianne" w:hAnsi="Marianne" w:cs="Times New Roman"/>
          <w:sz w:val="24"/>
          <w:szCs w:val="24"/>
        </w:rPr>
        <w:t xml:space="preserve">  </w:t>
      </w:r>
      <w:r w:rsidRPr="00467FBF">
        <w:rPr>
          <w:rFonts w:ascii="Marianne" w:hAnsi="Marianne" w:cs="Times New Roman"/>
          <w:sz w:val="20"/>
          <w:szCs w:val="20"/>
        </w:rPr>
        <w:t>Sanction éventuelle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Times New Roman"/>
          <w:sz w:val="20"/>
          <w:szCs w:val="20"/>
        </w:rPr>
        <w:t>:      Préciser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Times New Roman"/>
          <w:sz w:val="20"/>
          <w:szCs w:val="20"/>
        </w:rPr>
        <w:t xml:space="preserve">: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  <w:r>
        <w:rPr>
          <w:rFonts w:ascii="Marianne" w:hAnsi="Marianne" w:cs="Times New Roman"/>
          <w:sz w:val="20"/>
          <w:szCs w:val="20"/>
        </w:rPr>
        <w:t xml:space="preserve">. </w:t>
      </w:r>
    </w:p>
    <w:p w14:paraId="163C4CDD" w14:textId="77777777" w:rsidR="0029098B" w:rsidRPr="001F5197" w:rsidRDefault="0029098B" w:rsidP="0029098B">
      <w:pPr>
        <w:pStyle w:val="Paragraphedeliste"/>
        <w:ind w:left="0"/>
        <w:jc w:val="center"/>
        <w:rPr>
          <w:rFonts w:ascii="Marianne" w:hAnsi="Marianne" w:cs="Times New Roman"/>
          <w:sz w:val="20"/>
          <w:szCs w:val="20"/>
        </w:rPr>
      </w:pPr>
      <w:r>
        <w:rPr>
          <w:rFonts w:ascii="Marianne" w:eastAsia="MS Gothic" w:hAnsi="Marianne" w:cs="Times New Roman"/>
          <w:color w:val="FF0000"/>
          <w:sz w:val="20"/>
          <w:szCs w:val="20"/>
        </w:rPr>
        <w:t>(</w:t>
      </w:r>
      <w:r w:rsidRPr="001F5197">
        <w:rPr>
          <w:rFonts w:ascii="Marianne" w:eastAsia="MS Gothic" w:hAnsi="Marianne" w:cs="Times New Roman"/>
          <w:color w:val="FF0000"/>
          <w:sz w:val="20"/>
          <w:szCs w:val="20"/>
        </w:rPr>
        <w:t>Merci de porter à la connaissance du parquet toute sanction prise à l’issue de la procédure disciplinaire</w:t>
      </w:r>
      <w:r>
        <w:rPr>
          <w:rFonts w:ascii="Marianne" w:eastAsia="MS Gothic" w:hAnsi="Marianne" w:cs="Times New Roman"/>
          <w:color w:val="FF0000"/>
          <w:sz w:val="20"/>
          <w:szCs w:val="20"/>
        </w:rPr>
        <w:t>, par complément d’information, même voie)</w:t>
      </w:r>
    </w:p>
    <w:p w14:paraId="225D75B5" w14:textId="77777777" w:rsidR="0029098B" w:rsidRDefault="0029098B" w:rsidP="0029098B">
      <w:pPr>
        <w:rPr>
          <w:rFonts w:ascii="Marianne" w:hAnsi="Marianne" w:cs="Times New Roman"/>
          <w:b/>
          <w:color w:val="1F3864" w:themeColor="accent1" w:themeShade="80"/>
          <w:sz w:val="20"/>
          <w:szCs w:val="20"/>
        </w:rPr>
      </w:pPr>
    </w:p>
    <w:p w14:paraId="767955CD" w14:textId="77777777" w:rsidR="0029098B" w:rsidRPr="00F77207" w:rsidRDefault="0029098B" w:rsidP="0029098B">
      <w:pPr>
        <w:shd w:val="clear" w:color="auto" w:fill="002060"/>
        <w:rPr>
          <w:rFonts w:ascii="Marianne" w:hAnsi="Marianne" w:cs="Times New Roman"/>
          <w:b/>
          <w:color w:val="FFFFFF" w:themeColor="background1"/>
          <w:sz w:val="20"/>
          <w:szCs w:val="20"/>
        </w:rPr>
      </w:pPr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>Cas spécifique d’une suspicion de harcèlement</w:t>
      </w:r>
      <w:r w:rsidRPr="003B1CE7">
        <w:rPr>
          <w:rFonts w:ascii="Calibri" w:hAnsi="Calibri" w:cs="Calibri"/>
          <w:b/>
          <w:color w:val="FFFFFF" w:themeColor="background1"/>
          <w:sz w:val="20"/>
          <w:szCs w:val="20"/>
        </w:rPr>
        <w:t xml:space="preserve">                                                                                                                        </w:t>
      </w:r>
    </w:p>
    <w:p w14:paraId="27DD8A64" w14:textId="77777777" w:rsidR="0029098B" w:rsidRDefault="0029098B" w:rsidP="0029098B">
      <w:pPr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</w:pPr>
      <w:r w:rsidRPr="00AD1D47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>Mise en œuvre du protocole de prise en charge (</w:t>
      </w:r>
      <w:r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>MPP</w:t>
      </w:r>
      <w:r w:rsidRPr="00AD1D47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>)</w:t>
      </w:r>
      <w:r w:rsidRPr="00AD1D47">
        <w:rPr>
          <w:rFonts w:ascii="Calibri" w:hAnsi="Calibri" w:cs="Calibri"/>
          <w:bCs/>
          <w:color w:val="1F3864" w:themeColor="accent1" w:themeShade="80"/>
          <w:sz w:val="20"/>
          <w:szCs w:val="20"/>
        </w:rPr>
        <w:t> </w:t>
      </w:r>
      <w:r w:rsidRPr="00AD1D47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 xml:space="preserve">: </w:t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78284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OUI /  </w:t>
      </w:r>
      <w:sdt>
        <w:sdtPr>
          <w:rPr>
            <w:rFonts w:ascii="Marianne" w:hAnsi="Marianne" w:cs="Times New Roman"/>
            <w:b/>
            <w:bCs/>
            <w:sz w:val="24"/>
            <w:szCs w:val="24"/>
          </w:rPr>
          <w:id w:val="111147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F43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B0F43">
        <w:rPr>
          <w:rFonts w:ascii="Marianne" w:hAnsi="Marianne" w:cs="Times New Roman"/>
          <w:b/>
          <w:bCs/>
          <w:sz w:val="20"/>
          <w:szCs w:val="20"/>
        </w:rPr>
        <w:t xml:space="preserve"> NON</w:t>
      </w:r>
    </w:p>
    <w:p w14:paraId="7912EDF9" w14:textId="33EAFE51" w:rsidR="0029098B" w:rsidRPr="00AD1D47" w:rsidRDefault="0029098B" w:rsidP="0029098B">
      <w:pPr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</w:pPr>
      <w:r w:rsidRPr="00AD1D47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>Depuis</w:t>
      </w:r>
      <w:r>
        <w:rPr>
          <w:rFonts w:ascii="Calibri" w:hAnsi="Calibri" w:cs="Calibri"/>
          <w:bCs/>
          <w:color w:val="1F3864" w:themeColor="accent1" w:themeShade="80"/>
          <w:sz w:val="20"/>
          <w:szCs w:val="20"/>
        </w:rPr>
        <w:t> </w:t>
      </w:r>
      <w:r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>:</w:t>
      </w:r>
      <w:r w:rsidRPr="00AD1D47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 xml:space="preserve"> </w:t>
      </w:r>
      <w:r w:rsidR="00B90D78" w:rsidRPr="00277253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B90D78" w:rsidRPr="00277253">
        <w:rPr>
          <w:rFonts w:ascii="Arial" w:hAnsi="Arial"/>
          <w:b/>
          <w:bCs/>
          <w:color w:val="336699"/>
        </w:rPr>
        <w:instrText xml:space="preserve"> FORMTEXT </w:instrText>
      </w:r>
      <w:r w:rsidR="00B90D78" w:rsidRPr="00277253">
        <w:rPr>
          <w:rFonts w:ascii="Arial" w:hAnsi="Arial"/>
          <w:b/>
          <w:bCs/>
          <w:color w:val="336699"/>
        </w:rPr>
      </w:r>
      <w:r w:rsidR="00B90D78" w:rsidRPr="00277253">
        <w:rPr>
          <w:rFonts w:ascii="Arial" w:hAnsi="Arial"/>
          <w:b/>
          <w:bCs/>
          <w:color w:val="336699"/>
        </w:rPr>
        <w:fldChar w:fldCharType="separate"/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noProof/>
          <w:color w:val="336699"/>
        </w:rPr>
        <w:t> </w:t>
      </w:r>
      <w:r w:rsidR="00B90D78" w:rsidRPr="00277253">
        <w:rPr>
          <w:rFonts w:ascii="Arial" w:hAnsi="Arial"/>
          <w:b/>
          <w:bCs/>
          <w:color w:val="336699"/>
        </w:rPr>
        <w:fldChar w:fldCharType="end"/>
      </w:r>
    </w:p>
    <w:p w14:paraId="66406CE1" w14:textId="77777777" w:rsidR="0029098B" w:rsidRDefault="0029098B" w:rsidP="0029098B">
      <w:pPr>
        <w:rPr>
          <w:rFonts w:ascii="Marianne" w:hAnsi="Marianne" w:cs="Times New Roman"/>
          <w:b/>
          <w:color w:val="1F3864" w:themeColor="accent1" w:themeShade="80"/>
          <w:sz w:val="20"/>
          <w:szCs w:val="20"/>
        </w:rPr>
      </w:pPr>
    </w:p>
    <w:p w14:paraId="509DE4A8" w14:textId="77777777" w:rsidR="0029098B" w:rsidRPr="00F77207" w:rsidRDefault="0029098B" w:rsidP="0029098B">
      <w:pPr>
        <w:pBdr>
          <w:top w:val="single" w:sz="4" w:space="1" w:color="auto"/>
        </w:pBdr>
        <w:shd w:val="clear" w:color="auto" w:fill="002060"/>
        <w:rPr>
          <w:rFonts w:ascii="Marianne" w:hAnsi="Marianne" w:cs="Times New Roman"/>
          <w:b/>
          <w:color w:val="FFFFFF" w:themeColor="background1"/>
          <w:sz w:val="20"/>
          <w:szCs w:val="20"/>
        </w:rPr>
      </w:pPr>
      <w:bookmarkStart w:id="5" w:name="_Hlk201075850"/>
      <w:r w:rsidRPr="003B1CE7">
        <w:rPr>
          <w:rFonts w:ascii="Marianne" w:hAnsi="Marianne" w:cs="Times New Roman"/>
          <w:b/>
          <w:color w:val="FFFFFF" w:themeColor="background1"/>
          <w:sz w:val="20"/>
          <w:szCs w:val="20"/>
        </w:rPr>
        <w:t xml:space="preserve">Destinataire(s) des informations : (Transmission sous format PDF)                                                                   </w:t>
      </w:r>
    </w:p>
    <w:p w14:paraId="5459D09B" w14:textId="48E81980" w:rsidR="0029098B" w:rsidRDefault="0029098B" w:rsidP="0029098B">
      <w:pPr>
        <w:rPr>
          <w:rStyle w:val="Lienhypertexte"/>
          <w:rFonts w:ascii="Marianne" w:hAnsi="Marianne" w:cs="Times New Roman"/>
          <w:b/>
          <w:sz w:val="20"/>
          <w:szCs w:val="20"/>
        </w:rPr>
      </w:pPr>
      <w:r>
        <w:rPr>
          <w:rFonts w:ascii="Marianne" w:hAnsi="Marianne" w:cs="Times New Roman"/>
          <w:b/>
          <w:sz w:val="20"/>
          <w:szCs w:val="20"/>
        </w:rPr>
        <w:t xml:space="preserve">- </w:t>
      </w:r>
      <w:r w:rsidRPr="00AD636C">
        <w:rPr>
          <w:rFonts w:ascii="Marianne" w:hAnsi="Marianne" w:cs="Times New Roman"/>
          <w:b/>
          <w:sz w:val="20"/>
          <w:szCs w:val="20"/>
        </w:rPr>
        <w:t>Procureur de la République</w:t>
      </w:r>
      <w:r w:rsidRPr="00AD636C">
        <w:rPr>
          <w:rFonts w:ascii="Marianne" w:hAnsi="Marianne" w:cs="Times New Roman"/>
          <w:b/>
          <w:sz w:val="20"/>
          <w:szCs w:val="20"/>
        </w:rPr>
        <w:tab/>
      </w:r>
      <w:r w:rsidRPr="00AD636C">
        <w:rPr>
          <w:rFonts w:ascii="Marianne" w:hAnsi="Marianne" w:cs="Times New Roman"/>
          <w:b/>
          <w:sz w:val="20"/>
          <w:szCs w:val="20"/>
        </w:rPr>
        <w:tab/>
      </w:r>
      <w:r>
        <w:rPr>
          <w:rFonts w:ascii="Marianne" w:hAnsi="Marianne" w:cs="Times New Roman"/>
          <w:b/>
          <w:sz w:val="20"/>
          <w:szCs w:val="20"/>
        </w:rPr>
        <w:tab/>
      </w:r>
      <w:r>
        <w:rPr>
          <w:rFonts w:ascii="Marianne" w:hAnsi="Marianne" w:cs="Times New Roman"/>
          <w:b/>
          <w:sz w:val="20"/>
          <w:szCs w:val="20"/>
        </w:rPr>
        <w:tab/>
      </w:r>
      <w:hyperlink r:id="rId5" w:history="1">
        <w:r w:rsidRPr="000706E2">
          <w:rPr>
            <w:rStyle w:val="Lienhypertexte"/>
            <w:rFonts w:ascii="Marianne" w:hAnsi="Marianne" w:cs="Times New Roman"/>
            <w:b/>
            <w:sz w:val="20"/>
            <w:szCs w:val="20"/>
          </w:rPr>
          <w:t>signalements.pr.tj-angouleme@justice.fr</w:t>
        </w:r>
      </w:hyperlink>
    </w:p>
    <w:p w14:paraId="0B2730F9" w14:textId="152DBD7D" w:rsidR="001304DB" w:rsidRPr="00B90D78" w:rsidRDefault="001304DB" w:rsidP="0029098B">
      <w:pPr>
        <w:rPr>
          <w:rStyle w:val="Lienhypertexte"/>
          <w:rFonts w:ascii="Marianne" w:hAnsi="Marianne" w:cs="Times New Roman"/>
          <w:bCs/>
          <w:color w:val="auto"/>
          <w:sz w:val="20"/>
          <w:szCs w:val="20"/>
          <w:u w:val="none"/>
        </w:rPr>
      </w:pPr>
      <w:r w:rsidRPr="00B90D78">
        <w:rPr>
          <w:rStyle w:val="Lienhypertexte"/>
          <w:rFonts w:ascii="Marianne" w:hAnsi="Marianne" w:cs="Times New Roman"/>
          <w:bCs/>
          <w:color w:val="auto"/>
          <w:sz w:val="20"/>
          <w:szCs w:val="20"/>
          <w:u w:val="none"/>
        </w:rPr>
        <w:t xml:space="preserve">Copie à </w:t>
      </w:r>
    </w:p>
    <w:p w14:paraId="14A4A067" w14:textId="1360AE51" w:rsidR="0029098B" w:rsidRDefault="0029098B" w:rsidP="0029098B">
      <w:pPr>
        <w:rPr>
          <w:rStyle w:val="Lienhypertexte"/>
          <w:rFonts w:ascii="Marianne" w:hAnsi="Marianne" w:cs="Times New Roman"/>
          <w:b/>
          <w:sz w:val="20"/>
          <w:szCs w:val="20"/>
        </w:rPr>
      </w:pP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 xml:space="preserve">- Cabinet IA-DASEN </w:t>
      </w: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ab/>
      </w: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ab/>
      </w: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ab/>
      </w: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ab/>
      </w: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ab/>
      </w:r>
      <w:hyperlink r:id="rId6" w:history="1">
        <w:r w:rsidRPr="004F6E4C">
          <w:rPr>
            <w:rStyle w:val="Lienhypertexte"/>
            <w:rFonts w:ascii="Marianne" w:hAnsi="Marianne" w:cs="Times New Roman"/>
            <w:b/>
            <w:sz w:val="20"/>
            <w:szCs w:val="20"/>
          </w:rPr>
          <w:t>cabinet16@ac-poitiers.fr</w:t>
        </w:r>
      </w:hyperlink>
    </w:p>
    <w:p w14:paraId="0AAA5DF2" w14:textId="7814934C" w:rsidR="0029098B" w:rsidRDefault="0029098B" w:rsidP="0029098B">
      <w:pPr>
        <w:rPr>
          <w:rStyle w:val="Lienhypertexte"/>
          <w:rFonts w:ascii="Marianne" w:hAnsi="Marianne" w:cs="Arial"/>
          <w:b/>
          <w:bCs/>
          <w:sz w:val="20"/>
          <w:szCs w:val="20"/>
        </w:rPr>
      </w:pPr>
      <w:r w:rsidRPr="0029098B">
        <w:rPr>
          <w:rFonts w:ascii="Marianne" w:hAnsi="Marianne" w:cs="Times New Roman"/>
          <w:b/>
          <w:sz w:val="20"/>
          <w:szCs w:val="20"/>
        </w:rPr>
        <w:t xml:space="preserve">- </w:t>
      </w: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 xml:space="preserve">Service social en faveur de élèves </w:t>
      </w:r>
      <w:r w:rsidRPr="0029098B">
        <w:rPr>
          <w:rStyle w:val="Lienhypertexte"/>
          <w:rFonts w:ascii="Marianne" w:hAnsi="Marianne" w:cs="Times New Roman"/>
          <w:b/>
          <w:color w:val="auto"/>
          <w:sz w:val="20"/>
          <w:szCs w:val="20"/>
          <w:u w:val="none"/>
        </w:rPr>
        <w:tab/>
      </w:r>
      <w:r w:rsidRPr="0029098B">
        <w:rPr>
          <w:rStyle w:val="Lienhypertexte"/>
          <w:rFonts w:ascii="Marianne" w:hAnsi="Marianne" w:cs="Times New Roman"/>
          <w:b/>
          <w:sz w:val="20"/>
          <w:szCs w:val="20"/>
          <w:u w:val="none"/>
        </w:rPr>
        <w:tab/>
      </w:r>
      <w:r w:rsidRPr="0029098B">
        <w:rPr>
          <w:rStyle w:val="Lienhypertexte"/>
          <w:rFonts w:ascii="Marianne" w:hAnsi="Marianne" w:cs="Times New Roman"/>
          <w:b/>
          <w:sz w:val="20"/>
          <w:szCs w:val="20"/>
          <w:u w:val="none"/>
        </w:rPr>
        <w:tab/>
      </w:r>
      <w:hyperlink r:id="rId7" w:history="1">
        <w:r w:rsidRPr="002E6ED4">
          <w:rPr>
            <w:rStyle w:val="Lienhypertexte"/>
            <w:rFonts w:ascii="Marianne" w:hAnsi="Marianne" w:cs="Arial"/>
            <w:b/>
            <w:bCs/>
            <w:sz w:val="20"/>
            <w:szCs w:val="20"/>
          </w:rPr>
          <w:t>social16-signalements@ac-poitiers.fr</w:t>
        </w:r>
      </w:hyperlink>
    </w:p>
    <w:p w14:paraId="44E2CE2D" w14:textId="7E9251FE" w:rsidR="0029098B" w:rsidRDefault="0029098B" w:rsidP="0029098B">
      <w:pPr>
        <w:rPr>
          <w:rStyle w:val="Lienhypertexte"/>
          <w:rFonts w:ascii="Marianne" w:hAnsi="Marianne" w:cs="Times New Roman"/>
          <w:b/>
          <w:sz w:val="20"/>
          <w:szCs w:val="20"/>
        </w:rPr>
      </w:pPr>
      <w:r>
        <w:rPr>
          <w:rFonts w:ascii="Marianne" w:hAnsi="Marianne" w:cs="Times New Roman"/>
          <w:b/>
          <w:sz w:val="20"/>
          <w:szCs w:val="20"/>
        </w:rPr>
        <w:t xml:space="preserve">- </w:t>
      </w:r>
      <w:r w:rsidRPr="00AD636C">
        <w:rPr>
          <w:rFonts w:ascii="Marianne" w:hAnsi="Marianne" w:cs="Times New Roman"/>
          <w:b/>
          <w:sz w:val="20"/>
          <w:szCs w:val="20"/>
        </w:rPr>
        <w:t xml:space="preserve">Equipe Mobile de Sécurité </w:t>
      </w:r>
      <w:r>
        <w:rPr>
          <w:rFonts w:ascii="Marianne" w:hAnsi="Marianne" w:cs="Times New Roman"/>
          <w:b/>
          <w:sz w:val="20"/>
          <w:szCs w:val="20"/>
        </w:rPr>
        <w:tab/>
      </w:r>
      <w:r w:rsidRPr="00AD636C">
        <w:rPr>
          <w:rFonts w:ascii="Marianne" w:hAnsi="Marianne" w:cs="Times New Roman"/>
          <w:b/>
          <w:color w:val="1F3864" w:themeColor="accent1" w:themeShade="80"/>
          <w:sz w:val="20"/>
          <w:szCs w:val="20"/>
        </w:rPr>
        <w:tab/>
      </w:r>
      <w:r w:rsidRPr="00AD636C">
        <w:rPr>
          <w:rFonts w:ascii="Marianne" w:hAnsi="Marianne" w:cs="Times New Roman"/>
          <w:b/>
          <w:color w:val="1F3864" w:themeColor="accent1" w:themeShade="80"/>
          <w:sz w:val="20"/>
          <w:szCs w:val="20"/>
        </w:rPr>
        <w:tab/>
      </w:r>
      <w:r>
        <w:rPr>
          <w:rFonts w:ascii="Marianne" w:hAnsi="Marianne" w:cs="Times New Roman"/>
          <w:b/>
          <w:color w:val="1F3864" w:themeColor="accent1" w:themeShade="80"/>
          <w:sz w:val="20"/>
          <w:szCs w:val="20"/>
        </w:rPr>
        <w:tab/>
      </w:r>
      <w:hyperlink r:id="rId8" w:history="1">
        <w:r w:rsidRPr="002E6ED4">
          <w:rPr>
            <w:rStyle w:val="Lienhypertexte"/>
            <w:rFonts w:ascii="Marianne" w:hAnsi="Marianne" w:cs="Times New Roman"/>
            <w:b/>
            <w:sz w:val="20"/>
            <w:szCs w:val="20"/>
          </w:rPr>
          <w:t>ems16@ac-poitiers.fr</w:t>
        </w:r>
      </w:hyperlink>
    </w:p>
    <w:p w14:paraId="4C0C7634" w14:textId="77777777" w:rsidR="0029098B" w:rsidRDefault="0029098B" w:rsidP="0029098B">
      <w:pPr>
        <w:rPr>
          <w:rStyle w:val="Lienhypertexte"/>
          <w:rFonts w:ascii="Marianne" w:hAnsi="Marianne" w:cs="Times New Roman"/>
          <w:b/>
          <w:color w:val="538135" w:themeColor="accent6" w:themeShade="BF"/>
          <w:sz w:val="20"/>
          <w:szCs w:val="20"/>
        </w:rPr>
      </w:pPr>
    </w:p>
    <w:bookmarkEnd w:id="5"/>
    <w:p w14:paraId="3999DCC6" w14:textId="77777777" w:rsidR="0029098B" w:rsidRDefault="0029098B"/>
    <w:sectPr w:rsidR="0029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8B"/>
    <w:rsid w:val="00032910"/>
    <w:rsid w:val="001304DB"/>
    <w:rsid w:val="0018165F"/>
    <w:rsid w:val="0029098B"/>
    <w:rsid w:val="003F5D92"/>
    <w:rsid w:val="00710718"/>
    <w:rsid w:val="00930026"/>
    <w:rsid w:val="00AC0950"/>
    <w:rsid w:val="00B90D78"/>
    <w:rsid w:val="00E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1256"/>
  <w15:chartTrackingRefBased/>
  <w15:docId w15:val="{D0121956-8571-48A5-833A-7B8E075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098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9098B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2909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9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s16@ac-poitier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cial16-signalements@ac-poitier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binet16@ac-poitiers.fr" TargetMode="External"/><Relationship Id="rId5" Type="http://schemas.openxmlformats.org/officeDocument/2006/relationships/hyperlink" Target="mailto:signalements.pr.tj-angouleme@justice.f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jcoutinho1@ad.in.ac-poitiers.fr</dc:creator>
  <cp:keywords/>
  <dc:description/>
  <cp:lastModifiedBy>jcoutinho1@ad.in.ac-poitiers.fr</cp:lastModifiedBy>
  <cp:revision>8</cp:revision>
  <dcterms:created xsi:type="dcterms:W3CDTF">2025-11-17T13:24:00Z</dcterms:created>
  <dcterms:modified xsi:type="dcterms:W3CDTF">2025-12-17T09:13:00Z</dcterms:modified>
</cp:coreProperties>
</file>