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160B761" w14:textId="091E7CC0" w:rsidR="00F14B2B" w:rsidRPr="003C3300" w:rsidRDefault="004613AF" w:rsidP="004613AF">
      <w:pPr>
        <w:pStyle w:val="Titre6"/>
        <w:numPr>
          <w:ilvl w:val="0"/>
          <w:numId w:val="0"/>
        </w:numPr>
        <w:tabs>
          <w:tab w:val="left" w:pos="3544"/>
        </w:tabs>
        <w:jc w:val="center"/>
        <w:rPr>
          <w:rFonts w:ascii="Arial" w:hAnsi="Arial" w:cs="Arial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D44A1F0" wp14:editId="38162B84">
            <wp:simplePos x="0" y="0"/>
            <wp:positionH relativeFrom="margin">
              <wp:posOffset>-66675</wp:posOffset>
            </wp:positionH>
            <wp:positionV relativeFrom="paragraph">
              <wp:posOffset>-644525</wp:posOffset>
            </wp:positionV>
            <wp:extent cx="2172830" cy="767443"/>
            <wp:effectExtent l="0" t="0" r="0" b="0"/>
            <wp:wrapNone/>
            <wp:docPr id="1" name="Image 1" descr="https://www.intra.ac-poitiers.fr/medias/fichier/73-logodsden-86-acpoitiers_1599735966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ntra.ac-poitiers.fr/medias/fichier/73-logodsden-86-acpoitiers_15997359663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830" cy="76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B2B" w:rsidRPr="003C3300">
        <w:rPr>
          <w:rFonts w:ascii="Arial" w:hAnsi="Arial" w:cs="Arial"/>
          <w:b/>
          <w:sz w:val="22"/>
        </w:rPr>
        <w:t>ANNÉE SCOLAIRE : 20</w:t>
      </w:r>
      <w:r w:rsidR="00DB56B5" w:rsidRPr="003C3300">
        <w:rPr>
          <w:rFonts w:ascii="Arial" w:hAnsi="Arial" w:cs="Arial"/>
          <w:b/>
          <w:sz w:val="22"/>
        </w:rPr>
        <w:t>____</w:t>
      </w:r>
      <w:r w:rsidR="00F14B2B" w:rsidRPr="003C3300">
        <w:rPr>
          <w:rFonts w:ascii="Arial" w:hAnsi="Arial" w:cs="Arial"/>
          <w:b/>
          <w:sz w:val="22"/>
        </w:rPr>
        <w:t>/20</w:t>
      </w:r>
      <w:r w:rsidR="00DB56B5" w:rsidRPr="003C3300">
        <w:rPr>
          <w:rFonts w:ascii="Arial" w:hAnsi="Arial" w:cs="Arial"/>
          <w:b/>
          <w:sz w:val="22"/>
        </w:rPr>
        <w:t>___</w:t>
      </w:r>
    </w:p>
    <w:p w14:paraId="3667EBA4" w14:textId="51AC1011" w:rsidR="005248A0" w:rsidRPr="003C3300" w:rsidRDefault="007A4664" w:rsidP="004613AF">
      <w:pPr>
        <w:pStyle w:val="Titre2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3C3300">
        <w:rPr>
          <w:rFonts w:ascii="Arial" w:hAnsi="Arial" w:cs="Arial"/>
          <w:sz w:val="24"/>
          <w:szCs w:val="24"/>
        </w:rPr>
        <w:t>Demande de</w:t>
      </w:r>
      <w:r w:rsidR="00507A6C" w:rsidRPr="003C3300">
        <w:rPr>
          <w:rFonts w:ascii="Arial" w:hAnsi="Arial" w:cs="Arial"/>
          <w:sz w:val="24"/>
          <w:szCs w:val="24"/>
        </w:rPr>
        <w:t xml:space="preserve"> renouvellement PAI</w:t>
      </w:r>
      <w:r w:rsidRPr="003C3300">
        <w:rPr>
          <w:rFonts w:ascii="Arial" w:hAnsi="Arial" w:cs="Arial"/>
          <w:sz w:val="24"/>
          <w:szCs w:val="24"/>
        </w:rPr>
        <w:t xml:space="preserve"> (projet d’accueil individualisé)</w:t>
      </w:r>
      <w:r w:rsidR="00507A6C" w:rsidRPr="003C3300">
        <w:rPr>
          <w:rFonts w:ascii="Arial" w:hAnsi="Arial" w:cs="Arial"/>
          <w:sz w:val="24"/>
          <w:szCs w:val="24"/>
        </w:rPr>
        <w:t xml:space="preserve"> sans modification par rapport au PAI </w:t>
      </w:r>
      <w:r w:rsidR="00482F5C">
        <w:rPr>
          <w:rFonts w:ascii="Arial" w:hAnsi="Arial" w:cs="Arial"/>
          <w:sz w:val="24"/>
          <w:szCs w:val="24"/>
        </w:rPr>
        <w:t xml:space="preserve">de l’année </w:t>
      </w:r>
      <w:r w:rsidR="007412E7">
        <w:rPr>
          <w:rFonts w:ascii="Arial" w:hAnsi="Arial" w:cs="Arial"/>
          <w:sz w:val="24"/>
          <w:szCs w:val="24"/>
        </w:rPr>
        <w:t xml:space="preserve">précédente </w:t>
      </w:r>
      <w:r w:rsidR="007412E7" w:rsidRPr="003C3300">
        <w:rPr>
          <w:rFonts w:ascii="Arial" w:hAnsi="Arial" w:cs="Arial"/>
          <w:sz w:val="24"/>
          <w:szCs w:val="24"/>
        </w:rPr>
        <w:t>(</w:t>
      </w:r>
      <w:r w:rsidR="00D83F5B" w:rsidRPr="003C3300">
        <w:rPr>
          <w:rFonts w:ascii="Arial" w:hAnsi="Arial" w:cs="Arial"/>
          <w:sz w:val="24"/>
          <w:szCs w:val="24"/>
        </w:rPr>
        <w:t xml:space="preserve">pour le 1° </w:t>
      </w:r>
      <w:r w:rsidR="003C3300" w:rsidRPr="003C3300">
        <w:rPr>
          <w:rFonts w:ascii="Arial" w:hAnsi="Arial" w:cs="Arial"/>
          <w:sz w:val="24"/>
          <w:szCs w:val="24"/>
        </w:rPr>
        <w:t>degré)</w:t>
      </w:r>
      <w:r w:rsidR="00D83F5B" w:rsidRPr="003C3300">
        <w:rPr>
          <w:rFonts w:ascii="Arial" w:hAnsi="Arial" w:cs="Arial"/>
          <w:sz w:val="24"/>
          <w:szCs w:val="24"/>
        </w:rPr>
        <w:t>:</w:t>
      </w:r>
    </w:p>
    <w:p w14:paraId="4BC7BF87" w14:textId="4E5A7E36" w:rsidR="00490D0F" w:rsidRPr="003C3300" w:rsidRDefault="005A5947" w:rsidP="00063BD5">
      <w:pPr>
        <w:jc w:val="center"/>
        <w:rPr>
          <w:rFonts w:ascii="Arial" w:hAnsi="Arial" w:cs="Arial"/>
          <w:sz w:val="18"/>
          <w:szCs w:val="18"/>
        </w:rPr>
      </w:pPr>
      <w:r w:rsidRPr="003C3300">
        <w:rPr>
          <w:rFonts w:ascii="Arial" w:hAnsi="Arial" w:cs="Arial"/>
          <w:sz w:val="18"/>
          <w:szCs w:val="18"/>
        </w:rPr>
        <w:t>(Circulaire du 10-2-2021</w:t>
      </w:r>
      <w:r w:rsidR="00490D0F" w:rsidRPr="003C3300">
        <w:rPr>
          <w:rFonts w:ascii="Arial" w:hAnsi="Arial" w:cs="Arial"/>
          <w:sz w:val="18"/>
          <w:szCs w:val="18"/>
        </w:rPr>
        <w:t xml:space="preserve"> BO n° </w:t>
      </w:r>
      <w:r w:rsidRPr="003C3300">
        <w:rPr>
          <w:rFonts w:ascii="Arial" w:hAnsi="Arial" w:cs="Arial"/>
          <w:sz w:val="18"/>
          <w:szCs w:val="18"/>
        </w:rPr>
        <w:t>9</w:t>
      </w:r>
      <w:r w:rsidR="00490D0F" w:rsidRPr="003C3300">
        <w:rPr>
          <w:rFonts w:ascii="Arial" w:hAnsi="Arial" w:cs="Arial"/>
          <w:sz w:val="18"/>
          <w:szCs w:val="18"/>
        </w:rPr>
        <w:t xml:space="preserve"> du </w:t>
      </w:r>
      <w:r w:rsidRPr="003C3300">
        <w:rPr>
          <w:rFonts w:ascii="Arial" w:hAnsi="Arial" w:cs="Arial"/>
          <w:sz w:val="18"/>
          <w:szCs w:val="18"/>
        </w:rPr>
        <w:t>04 -02-2021</w:t>
      </w:r>
      <w:r w:rsidR="00490D0F" w:rsidRPr="003C3300">
        <w:rPr>
          <w:rFonts w:ascii="Arial" w:hAnsi="Arial" w:cs="Arial"/>
          <w:sz w:val="18"/>
          <w:szCs w:val="18"/>
        </w:rPr>
        <w:t>)</w:t>
      </w:r>
    </w:p>
    <w:p w14:paraId="490B8CC9" w14:textId="77777777" w:rsidR="00F14B2B" w:rsidRPr="003C3300" w:rsidRDefault="00F14B2B" w:rsidP="00063BD5">
      <w:pPr>
        <w:jc w:val="center"/>
        <w:rPr>
          <w:rFonts w:ascii="Arial" w:hAnsi="Arial" w:cs="Arial"/>
          <w:sz w:val="18"/>
          <w:szCs w:val="18"/>
        </w:rPr>
      </w:pPr>
    </w:p>
    <w:p w14:paraId="5B24E6B1" w14:textId="77777777" w:rsidR="00F900CE" w:rsidRPr="00D83F5B" w:rsidRDefault="00F900CE">
      <w:pPr>
        <w:jc w:val="right"/>
        <w:rPr>
          <w:rFonts w:ascii="Arial" w:hAnsi="Arial" w:cs="Arial"/>
          <w:sz w:val="18"/>
          <w:szCs w:val="18"/>
        </w:rPr>
      </w:pPr>
    </w:p>
    <w:p w14:paraId="2E12D421" w14:textId="263D4F60" w:rsidR="005A5947" w:rsidRPr="00D83F5B" w:rsidRDefault="007A4664" w:rsidP="00C2126A">
      <w:pPr>
        <w:jc w:val="both"/>
        <w:rPr>
          <w:rFonts w:ascii="Arial" w:hAnsi="Arial" w:cs="Arial"/>
          <w:b/>
          <w:bCs/>
          <w:iCs/>
          <w:u w:val="single"/>
        </w:rPr>
      </w:pPr>
      <w:r w:rsidRPr="00D83F5B">
        <w:rPr>
          <w:rFonts w:ascii="Arial" w:hAnsi="Arial" w:cs="Arial"/>
          <w:b/>
          <w:bCs/>
          <w:iCs/>
          <w:u w:val="single"/>
        </w:rPr>
        <w:t>1</w:t>
      </w:r>
      <w:r w:rsidR="005A5947" w:rsidRPr="00D83F5B">
        <w:rPr>
          <w:rFonts w:ascii="Arial" w:hAnsi="Arial" w:cs="Arial"/>
          <w:b/>
          <w:bCs/>
          <w:iCs/>
          <w:u w:val="single"/>
        </w:rPr>
        <w:t xml:space="preserve"> – </w:t>
      </w:r>
      <w:r w:rsidRPr="00D83F5B">
        <w:rPr>
          <w:rFonts w:ascii="Arial" w:hAnsi="Arial" w:cs="Arial"/>
          <w:b/>
          <w:bCs/>
          <w:iCs/>
          <w:u w:val="single"/>
        </w:rPr>
        <w:t>Partie à compléter par les parents :</w:t>
      </w:r>
    </w:p>
    <w:p w14:paraId="2360C869" w14:textId="57F15C05" w:rsidR="005A5947" w:rsidRPr="00D83F5B" w:rsidRDefault="005A5947" w:rsidP="00C2126A">
      <w:pPr>
        <w:jc w:val="both"/>
        <w:rPr>
          <w:rFonts w:ascii="Arial" w:hAnsi="Arial" w:cs="Arial"/>
          <w:bCs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59"/>
        <w:gridCol w:w="2628"/>
      </w:tblGrid>
      <w:tr w:rsidR="007A4664" w:rsidRPr="00D83F5B" w14:paraId="2A48FD3F" w14:textId="584004FA" w:rsidTr="007A4664">
        <w:trPr>
          <w:trHeight w:hRule="exact" w:val="567"/>
        </w:trPr>
        <w:tc>
          <w:tcPr>
            <w:tcW w:w="8359" w:type="dxa"/>
            <w:vAlign w:val="center"/>
          </w:tcPr>
          <w:p w14:paraId="1EA7E6AB" w14:textId="48C6A186" w:rsidR="007A4664" w:rsidRPr="00D83F5B" w:rsidRDefault="007A4664" w:rsidP="00827E77">
            <w:pPr>
              <w:rPr>
                <w:rFonts w:ascii="Arial" w:hAnsi="Arial" w:cs="Arial"/>
                <w:bCs/>
                <w:iCs/>
              </w:rPr>
            </w:pPr>
            <w:r w:rsidRPr="00D83F5B">
              <w:rPr>
                <w:rFonts w:ascii="Arial" w:hAnsi="Arial" w:cs="Arial"/>
                <w:bCs/>
                <w:iCs/>
              </w:rPr>
              <w:t>Nom / Prénom</w:t>
            </w:r>
            <w:r w:rsidR="000F2418" w:rsidRPr="00D83F5B">
              <w:rPr>
                <w:rFonts w:ascii="Arial" w:hAnsi="Arial" w:cs="Arial"/>
                <w:bCs/>
                <w:iCs/>
              </w:rPr>
              <w:t xml:space="preserve"> élève</w:t>
            </w:r>
            <w:r w:rsidRPr="00D83F5B">
              <w:rPr>
                <w:rFonts w:ascii="Arial" w:hAnsi="Arial" w:cs="Arial"/>
                <w:bCs/>
                <w:iCs/>
              </w:rPr>
              <w:t> :</w:t>
            </w:r>
          </w:p>
        </w:tc>
        <w:tc>
          <w:tcPr>
            <w:tcW w:w="2628" w:type="dxa"/>
            <w:vMerge w:val="restart"/>
          </w:tcPr>
          <w:p w14:paraId="49C7B735" w14:textId="77777777" w:rsidR="007A4664" w:rsidRPr="00D83F5B" w:rsidRDefault="007A4664" w:rsidP="00827E77">
            <w:pPr>
              <w:rPr>
                <w:rFonts w:ascii="Arial" w:hAnsi="Arial" w:cs="Arial"/>
                <w:bCs/>
                <w:iCs/>
              </w:rPr>
            </w:pPr>
          </w:p>
          <w:p w14:paraId="74E6940D" w14:textId="77777777" w:rsidR="000F2418" w:rsidRPr="00D83F5B" w:rsidRDefault="000F2418" w:rsidP="000F2418">
            <w:pPr>
              <w:rPr>
                <w:rFonts w:ascii="Arial" w:hAnsi="Arial" w:cs="Arial"/>
                <w:bCs/>
                <w:iCs/>
              </w:rPr>
            </w:pPr>
            <w:r w:rsidRPr="00D83F5B">
              <w:rPr>
                <w:rFonts w:ascii="Arial" w:hAnsi="Arial" w:cs="Arial"/>
                <w:bCs/>
                <w:iCs/>
              </w:rPr>
              <w:t xml:space="preserve">Année scolaire du premier </w:t>
            </w:r>
          </w:p>
          <w:p w14:paraId="4CCAA28B" w14:textId="77777777" w:rsidR="000F2418" w:rsidRPr="00D83F5B" w:rsidRDefault="000F2418" w:rsidP="000F2418">
            <w:pPr>
              <w:rPr>
                <w:rFonts w:ascii="Arial" w:hAnsi="Arial" w:cs="Arial"/>
                <w:bCs/>
                <w:iCs/>
              </w:rPr>
            </w:pPr>
          </w:p>
          <w:p w14:paraId="14CA9706" w14:textId="77777777" w:rsidR="000F2418" w:rsidRPr="00D83F5B" w:rsidRDefault="000F2418" w:rsidP="000F2418">
            <w:pPr>
              <w:rPr>
                <w:rFonts w:ascii="Arial" w:hAnsi="Arial" w:cs="Arial"/>
                <w:bCs/>
                <w:iCs/>
              </w:rPr>
            </w:pPr>
            <w:r w:rsidRPr="00D83F5B">
              <w:rPr>
                <w:rFonts w:ascii="Arial" w:hAnsi="Arial" w:cs="Arial"/>
                <w:bCs/>
                <w:iCs/>
              </w:rPr>
              <w:t>PAI : ……………………</w:t>
            </w:r>
          </w:p>
          <w:p w14:paraId="2B0BD1EC" w14:textId="71D66AAF" w:rsidR="000F2418" w:rsidRPr="00D83F5B" w:rsidRDefault="000F2418" w:rsidP="00827E77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7A4664" w:rsidRPr="00D83F5B" w14:paraId="194144A9" w14:textId="7F81222C" w:rsidTr="007A4664">
        <w:trPr>
          <w:trHeight w:hRule="exact" w:val="567"/>
        </w:trPr>
        <w:tc>
          <w:tcPr>
            <w:tcW w:w="8359" w:type="dxa"/>
            <w:vAlign w:val="center"/>
          </w:tcPr>
          <w:p w14:paraId="4D282C88" w14:textId="4F5BB6D9" w:rsidR="007A4664" w:rsidRPr="00D83F5B" w:rsidRDefault="007A4664" w:rsidP="00827E77">
            <w:pPr>
              <w:rPr>
                <w:rFonts w:ascii="Arial" w:hAnsi="Arial" w:cs="Arial"/>
                <w:bCs/>
                <w:iCs/>
              </w:rPr>
            </w:pPr>
            <w:r w:rsidRPr="00D83F5B">
              <w:rPr>
                <w:rFonts w:ascii="Arial" w:hAnsi="Arial" w:cs="Arial"/>
                <w:bCs/>
                <w:iCs/>
              </w:rPr>
              <w:t>Date de naissance :</w:t>
            </w:r>
          </w:p>
        </w:tc>
        <w:tc>
          <w:tcPr>
            <w:tcW w:w="2628" w:type="dxa"/>
            <w:vMerge/>
          </w:tcPr>
          <w:p w14:paraId="1808F137" w14:textId="77777777" w:rsidR="007A4664" w:rsidRPr="00D83F5B" w:rsidRDefault="007A4664" w:rsidP="00827E77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7A4664" w:rsidRPr="00D83F5B" w14:paraId="4EA12695" w14:textId="2A1A8EF1" w:rsidTr="007A4664">
        <w:tc>
          <w:tcPr>
            <w:tcW w:w="8359" w:type="dxa"/>
          </w:tcPr>
          <w:p w14:paraId="77F3C668" w14:textId="6E4139A1" w:rsidR="007A4664" w:rsidRPr="00D83F5B" w:rsidRDefault="007A4664" w:rsidP="00C2126A">
            <w:pPr>
              <w:jc w:val="both"/>
              <w:rPr>
                <w:rFonts w:ascii="Arial" w:hAnsi="Arial" w:cs="Arial"/>
                <w:bCs/>
                <w:iCs/>
              </w:rPr>
            </w:pPr>
            <w:r w:rsidRPr="00D83F5B">
              <w:rPr>
                <w:rFonts w:ascii="Arial" w:hAnsi="Arial" w:cs="Arial"/>
                <w:bCs/>
                <w:iCs/>
              </w:rPr>
              <w:t>Adresse :</w:t>
            </w:r>
          </w:p>
          <w:p w14:paraId="5E0F7AC4" w14:textId="7219AB29" w:rsidR="007A4664" w:rsidRPr="00D83F5B" w:rsidRDefault="007A4664" w:rsidP="00C2126A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12E59C21" w14:textId="77777777" w:rsidR="007A4664" w:rsidRPr="00D83F5B" w:rsidRDefault="007A4664" w:rsidP="00C2126A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0DA3592F" w14:textId="77777777" w:rsidR="007A4664" w:rsidRPr="00D83F5B" w:rsidRDefault="007A4664" w:rsidP="00C2126A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628" w:type="dxa"/>
            <w:vMerge/>
          </w:tcPr>
          <w:p w14:paraId="57EA83B9" w14:textId="77777777" w:rsidR="007A4664" w:rsidRPr="00D83F5B" w:rsidRDefault="007A4664" w:rsidP="00C2126A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7A4664" w:rsidRPr="00D83F5B" w14:paraId="58CD8CBD" w14:textId="5ACC37AF" w:rsidTr="007A4664">
        <w:tc>
          <w:tcPr>
            <w:tcW w:w="8359" w:type="dxa"/>
          </w:tcPr>
          <w:p w14:paraId="1545F50D" w14:textId="3D224800" w:rsidR="007A4664" w:rsidRPr="00D83F5B" w:rsidRDefault="007A4664" w:rsidP="00C2126A">
            <w:pPr>
              <w:jc w:val="both"/>
              <w:rPr>
                <w:rFonts w:ascii="Arial" w:hAnsi="Arial" w:cs="Arial"/>
                <w:bCs/>
                <w:iCs/>
              </w:rPr>
            </w:pPr>
            <w:r w:rsidRPr="00D83F5B">
              <w:rPr>
                <w:rFonts w:ascii="Arial" w:hAnsi="Arial" w:cs="Arial"/>
                <w:bCs/>
                <w:iCs/>
              </w:rPr>
              <w:t xml:space="preserve">Ecole ou établissement : </w:t>
            </w:r>
          </w:p>
          <w:p w14:paraId="4D372D31" w14:textId="70129E0B" w:rsidR="007A4664" w:rsidRPr="00D83F5B" w:rsidRDefault="007A4664" w:rsidP="00C2126A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628" w:type="dxa"/>
            <w:vMerge/>
          </w:tcPr>
          <w:p w14:paraId="6781087E" w14:textId="77777777" w:rsidR="007A4664" w:rsidRPr="00D83F5B" w:rsidRDefault="007A4664" w:rsidP="00C2126A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</w:tr>
    </w:tbl>
    <w:p w14:paraId="1751F90C" w14:textId="77777777" w:rsidR="005A5947" w:rsidRPr="00D83F5B" w:rsidRDefault="005A5947" w:rsidP="00C2126A">
      <w:pPr>
        <w:jc w:val="both"/>
        <w:rPr>
          <w:rFonts w:ascii="Arial" w:hAnsi="Arial" w:cs="Arial"/>
          <w:bCs/>
          <w:iCs/>
        </w:rPr>
      </w:pPr>
    </w:p>
    <w:p w14:paraId="3ECC0FCF" w14:textId="635C5356" w:rsidR="0022461E" w:rsidRPr="00D83F5B" w:rsidRDefault="0022461E" w:rsidP="00C2126A">
      <w:pPr>
        <w:jc w:val="both"/>
        <w:rPr>
          <w:rFonts w:ascii="Arial" w:hAnsi="Arial" w:cs="Arial"/>
          <w:b/>
          <w:bCs/>
          <w:iCs/>
        </w:rPr>
      </w:pPr>
      <w:r w:rsidRPr="00D83F5B">
        <w:rPr>
          <w:rFonts w:ascii="Arial" w:hAnsi="Arial" w:cs="Arial"/>
          <w:b/>
          <w:bCs/>
          <w:iCs/>
        </w:rPr>
        <w:t>Responsables légaux ou élève majeur</w:t>
      </w:r>
      <w:r w:rsidR="000F2418" w:rsidRPr="00D83F5B">
        <w:rPr>
          <w:rFonts w:ascii="Arial" w:hAnsi="Arial" w:cs="Arial"/>
          <w:b/>
          <w:bCs/>
          <w:iCs/>
        </w:rPr>
        <w:t>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147"/>
        <w:gridCol w:w="2072"/>
        <w:gridCol w:w="1613"/>
        <w:gridCol w:w="1543"/>
        <w:gridCol w:w="1841"/>
        <w:gridCol w:w="2771"/>
      </w:tblGrid>
      <w:tr w:rsidR="000F2418" w:rsidRPr="00D83F5B" w14:paraId="30447947" w14:textId="13A87BEB" w:rsidTr="000F2418">
        <w:trPr>
          <w:trHeight w:val="567"/>
        </w:trPr>
        <w:tc>
          <w:tcPr>
            <w:tcW w:w="522" w:type="pct"/>
            <w:vAlign w:val="center"/>
          </w:tcPr>
          <w:p w14:paraId="358758DC" w14:textId="77777777" w:rsidR="000F2418" w:rsidRPr="00D83F5B" w:rsidRDefault="000F2418" w:rsidP="0084508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83F5B">
              <w:rPr>
                <w:rFonts w:ascii="Arial" w:hAnsi="Arial" w:cs="Arial"/>
                <w:b/>
                <w:bCs/>
                <w:iCs/>
              </w:rPr>
              <w:t>Lien de parenté</w:t>
            </w:r>
          </w:p>
        </w:tc>
        <w:tc>
          <w:tcPr>
            <w:tcW w:w="943" w:type="pct"/>
            <w:vAlign w:val="center"/>
          </w:tcPr>
          <w:p w14:paraId="2468AF8A" w14:textId="321189A4" w:rsidR="000F2418" w:rsidRPr="00D83F5B" w:rsidRDefault="000F2418" w:rsidP="0084508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83F5B">
              <w:rPr>
                <w:rFonts w:ascii="Arial" w:hAnsi="Arial" w:cs="Arial"/>
                <w:b/>
                <w:bCs/>
                <w:iCs/>
              </w:rPr>
              <w:t>Nom et prénom</w:t>
            </w:r>
          </w:p>
        </w:tc>
        <w:tc>
          <w:tcPr>
            <w:tcW w:w="734" w:type="pct"/>
            <w:vAlign w:val="center"/>
          </w:tcPr>
          <w:p w14:paraId="5F22FCC6" w14:textId="32180BD2" w:rsidR="000F2418" w:rsidRPr="00D83F5B" w:rsidRDefault="000F2418" w:rsidP="0084508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83F5B">
              <w:rPr>
                <w:rFonts w:ascii="Arial" w:hAnsi="Arial" w:cs="Arial"/>
                <w:b/>
                <w:bCs/>
                <w:iCs/>
              </w:rPr>
              <w:sym w:font="Wingdings" w:char="F028"/>
            </w:r>
            <w:r w:rsidRPr="00D83F5B">
              <w:rPr>
                <w:rFonts w:ascii="Arial" w:hAnsi="Arial" w:cs="Arial"/>
                <w:b/>
                <w:bCs/>
                <w:iCs/>
              </w:rPr>
              <w:t>Domicile</w:t>
            </w:r>
          </w:p>
        </w:tc>
        <w:tc>
          <w:tcPr>
            <w:tcW w:w="702" w:type="pct"/>
            <w:vAlign w:val="center"/>
          </w:tcPr>
          <w:p w14:paraId="5C48283F" w14:textId="77777777" w:rsidR="000F2418" w:rsidRPr="00D83F5B" w:rsidRDefault="000F2418" w:rsidP="0084508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83F5B">
              <w:rPr>
                <w:rFonts w:ascii="Arial" w:hAnsi="Arial" w:cs="Arial"/>
                <w:b/>
                <w:bCs/>
                <w:iCs/>
              </w:rPr>
              <w:sym w:font="Wingdings" w:char="F028"/>
            </w:r>
            <w:r w:rsidRPr="00D83F5B">
              <w:rPr>
                <w:rFonts w:ascii="Arial" w:hAnsi="Arial" w:cs="Arial"/>
                <w:b/>
                <w:bCs/>
                <w:iCs/>
              </w:rPr>
              <w:t>Travail</w:t>
            </w:r>
          </w:p>
        </w:tc>
        <w:tc>
          <w:tcPr>
            <w:tcW w:w="838" w:type="pct"/>
            <w:vAlign w:val="center"/>
          </w:tcPr>
          <w:p w14:paraId="573CDD70" w14:textId="77777777" w:rsidR="000F2418" w:rsidRPr="00D83F5B" w:rsidRDefault="000F2418" w:rsidP="0084508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83F5B">
              <w:rPr>
                <w:rFonts w:ascii="Arial" w:hAnsi="Arial" w:cs="Arial"/>
                <w:b/>
                <w:bCs/>
                <w:iCs/>
              </w:rPr>
              <w:sym w:font="Wingdings" w:char="F028"/>
            </w:r>
            <w:r w:rsidRPr="00D83F5B">
              <w:rPr>
                <w:rFonts w:ascii="Arial" w:hAnsi="Arial" w:cs="Arial"/>
                <w:b/>
                <w:bCs/>
                <w:iCs/>
              </w:rPr>
              <w:t>Portable</w:t>
            </w:r>
          </w:p>
        </w:tc>
        <w:tc>
          <w:tcPr>
            <w:tcW w:w="1261" w:type="pct"/>
            <w:vAlign w:val="center"/>
          </w:tcPr>
          <w:p w14:paraId="41A6A277" w14:textId="2406E66C" w:rsidR="000F2418" w:rsidRPr="00D83F5B" w:rsidRDefault="000F2418" w:rsidP="000F2418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83F5B">
              <w:rPr>
                <w:rFonts w:ascii="Arial" w:hAnsi="Arial" w:cs="Arial"/>
                <w:b/>
                <w:bCs/>
                <w:iCs/>
              </w:rPr>
              <w:t>E-mail</w:t>
            </w:r>
          </w:p>
        </w:tc>
      </w:tr>
      <w:tr w:rsidR="000F2418" w:rsidRPr="00D83F5B" w14:paraId="6F34E17A" w14:textId="30B37CA2" w:rsidTr="000F2418">
        <w:trPr>
          <w:trHeight w:val="567"/>
        </w:trPr>
        <w:tc>
          <w:tcPr>
            <w:tcW w:w="522" w:type="pct"/>
          </w:tcPr>
          <w:p w14:paraId="4DED763A" w14:textId="77777777" w:rsidR="000F2418" w:rsidRPr="00D83F5B" w:rsidRDefault="000F2418" w:rsidP="00EB720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943" w:type="pct"/>
          </w:tcPr>
          <w:p w14:paraId="29DD7C51" w14:textId="77777777" w:rsidR="000F2418" w:rsidRPr="00D83F5B" w:rsidRDefault="000F2418" w:rsidP="00EB720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734" w:type="pct"/>
          </w:tcPr>
          <w:p w14:paraId="30F702D2" w14:textId="36789C83" w:rsidR="000F2418" w:rsidRPr="00D83F5B" w:rsidRDefault="000F2418" w:rsidP="00EB720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702" w:type="pct"/>
          </w:tcPr>
          <w:p w14:paraId="0F341280" w14:textId="77777777" w:rsidR="000F2418" w:rsidRPr="00D83F5B" w:rsidRDefault="000F2418" w:rsidP="00EB720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838" w:type="pct"/>
          </w:tcPr>
          <w:p w14:paraId="5BB674AB" w14:textId="77777777" w:rsidR="000F2418" w:rsidRPr="00D83F5B" w:rsidRDefault="000F2418" w:rsidP="00EB720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261" w:type="pct"/>
          </w:tcPr>
          <w:p w14:paraId="70C11EAD" w14:textId="77777777" w:rsidR="000F2418" w:rsidRPr="00D83F5B" w:rsidRDefault="000F2418" w:rsidP="00EB7202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0F2418" w:rsidRPr="00D83F5B" w14:paraId="5CA8647C" w14:textId="3BC2CC28" w:rsidTr="000F2418">
        <w:trPr>
          <w:trHeight w:val="567"/>
        </w:trPr>
        <w:tc>
          <w:tcPr>
            <w:tcW w:w="522" w:type="pct"/>
          </w:tcPr>
          <w:p w14:paraId="5ABAFF01" w14:textId="77777777" w:rsidR="000F2418" w:rsidRPr="00D83F5B" w:rsidRDefault="000F2418" w:rsidP="00EB720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943" w:type="pct"/>
          </w:tcPr>
          <w:p w14:paraId="52D5AE24" w14:textId="77777777" w:rsidR="000F2418" w:rsidRPr="00D83F5B" w:rsidRDefault="000F2418" w:rsidP="00EB720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734" w:type="pct"/>
          </w:tcPr>
          <w:p w14:paraId="6A8680AE" w14:textId="152728FC" w:rsidR="000F2418" w:rsidRPr="00D83F5B" w:rsidRDefault="000F2418" w:rsidP="00EB720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702" w:type="pct"/>
          </w:tcPr>
          <w:p w14:paraId="450378BD" w14:textId="77777777" w:rsidR="000F2418" w:rsidRPr="00D83F5B" w:rsidRDefault="000F2418" w:rsidP="00EB720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838" w:type="pct"/>
          </w:tcPr>
          <w:p w14:paraId="313BC939" w14:textId="77777777" w:rsidR="000F2418" w:rsidRPr="00D83F5B" w:rsidRDefault="000F2418" w:rsidP="00EB7202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261" w:type="pct"/>
          </w:tcPr>
          <w:p w14:paraId="3B1EF75E" w14:textId="77777777" w:rsidR="000F2418" w:rsidRPr="00D83F5B" w:rsidRDefault="000F2418" w:rsidP="00EB7202">
            <w:pPr>
              <w:rPr>
                <w:rFonts w:ascii="Arial" w:hAnsi="Arial" w:cs="Arial"/>
                <w:bCs/>
                <w:iCs/>
              </w:rPr>
            </w:pPr>
          </w:p>
        </w:tc>
      </w:tr>
    </w:tbl>
    <w:p w14:paraId="2B26A1B2" w14:textId="52E97FE8" w:rsidR="007A4664" w:rsidRPr="00D83F5B" w:rsidRDefault="007A4664" w:rsidP="00C2126A">
      <w:pPr>
        <w:jc w:val="both"/>
        <w:rPr>
          <w:rFonts w:ascii="Arial" w:hAnsi="Arial" w:cs="Arial"/>
          <w:bCs/>
          <w:iCs/>
        </w:rPr>
      </w:pPr>
    </w:p>
    <w:p w14:paraId="05900AC6" w14:textId="38BF2C24" w:rsidR="00507A6C" w:rsidRPr="003C3300" w:rsidRDefault="00507A6C" w:rsidP="00C73A1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C3300">
        <w:rPr>
          <w:rStyle w:val="markedcontent"/>
          <w:rFonts w:ascii="Arial" w:hAnsi="Arial" w:cs="Arial"/>
          <w:sz w:val="22"/>
          <w:szCs w:val="22"/>
        </w:rPr>
        <w:t xml:space="preserve">Les responsables légaux s’engagent à fournir le matériel et les médicaments </w:t>
      </w:r>
      <w:r w:rsidR="00D83F5B" w:rsidRPr="003C3300">
        <w:rPr>
          <w:rStyle w:val="markedcontent"/>
          <w:rFonts w:ascii="Arial" w:hAnsi="Arial" w:cs="Arial"/>
          <w:sz w:val="22"/>
          <w:szCs w:val="22"/>
        </w:rPr>
        <w:t xml:space="preserve">dont la date de péremption a été vérifiée </w:t>
      </w:r>
      <w:r w:rsidRPr="003C3300">
        <w:rPr>
          <w:rStyle w:val="markedcontent"/>
          <w:rFonts w:ascii="Arial" w:hAnsi="Arial" w:cs="Arial"/>
          <w:sz w:val="22"/>
          <w:szCs w:val="22"/>
        </w:rPr>
        <w:t xml:space="preserve">et à informer le directeur d’école ou le directeur de la structure, </w:t>
      </w:r>
      <w:r w:rsidR="00FC1612">
        <w:rPr>
          <w:rStyle w:val="markedcontent"/>
          <w:rFonts w:ascii="Arial" w:hAnsi="Arial" w:cs="Arial"/>
          <w:sz w:val="22"/>
          <w:szCs w:val="22"/>
        </w:rPr>
        <w:t xml:space="preserve">le personnel </w:t>
      </w:r>
      <w:r w:rsidRPr="003C3300">
        <w:rPr>
          <w:rStyle w:val="markedcontent"/>
          <w:rFonts w:ascii="Arial" w:hAnsi="Arial" w:cs="Arial"/>
          <w:sz w:val="22"/>
          <w:szCs w:val="22"/>
        </w:rPr>
        <w:t>infirmier de l’éducation nationale en cas de changement de prescription médicale. Le PAI est rédigé dans le cadre du partage d’informations nécessaires à sa mise en place. Seuls les responsables légaux peuvent révéler des informations couvertes par le secret médical.</w:t>
      </w:r>
    </w:p>
    <w:p w14:paraId="02EE6B5E" w14:textId="646EC8E9" w:rsidR="00507A6C" w:rsidRPr="003C3300" w:rsidRDefault="00507A6C" w:rsidP="00C73A1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E8BAC9C" w14:textId="77777777" w:rsidR="003C3300" w:rsidRPr="003C3300" w:rsidRDefault="00507A6C" w:rsidP="00C73A16">
      <w:pPr>
        <w:suppressAutoHyphens w:val="0"/>
        <w:jc w:val="both"/>
        <w:outlineLvl w:val="0"/>
        <w:rPr>
          <w:rStyle w:val="markedcontent"/>
          <w:rFonts w:ascii="Arial" w:hAnsi="Arial" w:cs="Arial"/>
          <w:sz w:val="22"/>
          <w:szCs w:val="22"/>
        </w:rPr>
      </w:pPr>
      <w:r w:rsidRPr="003C3300">
        <w:rPr>
          <w:rStyle w:val="markedcontent"/>
          <w:rFonts w:ascii="Arial" w:hAnsi="Arial" w:cs="Arial"/>
          <w:sz w:val="22"/>
          <w:szCs w:val="22"/>
        </w:rPr>
        <w:t>Je demande</w:t>
      </w:r>
    </w:p>
    <w:p w14:paraId="44973C41" w14:textId="35A06BAC" w:rsidR="003C3300" w:rsidRPr="003C3300" w:rsidRDefault="003C3300" w:rsidP="00C73A16">
      <w:pPr>
        <w:suppressAutoHyphens w:val="0"/>
        <w:jc w:val="both"/>
        <w:outlineLvl w:val="0"/>
        <w:rPr>
          <w:rStyle w:val="markedcontent"/>
          <w:rFonts w:ascii="Arial" w:hAnsi="Arial" w:cs="Arial"/>
          <w:sz w:val="22"/>
          <w:szCs w:val="22"/>
        </w:rPr>
      </w:pPr>
      <w:r w:rsidRPr="003C3300">
        <w:rPr>
          <w:rStyle w:val="markedcontent"/>
          <w:rFonts w:ascii="Arial" w:hAnsi="Arial" w:cs="Arial"/>
          <w:sz w:val="22"/>
          <w:szCs w:val="22"/>
        </w:rPr>
        <w:t xml:space="preserve"> -le renouvellement du PAI </w:t>
      </w:r>
    </w:p>
    <w:p w14:paraId="137962CC" w14:textId="71F002B3" w:rsidR="003C3300" w:rsidRPr="003C3300" w:rsidRDefault="003C3300" w:rsidP="00C73A16">
      <w:pPr>
        <w:suppressAutoHyphens w:val="0"/>
        <w:jc w:val="both"/>
        <w:outlineLvl w:val="0"/>
        <w:rPr>
          <w:rStyle w:val="markedcontent"/>
          <w:rFonts w:ascii="Arial" w:hAnsi="Arial" w:cs="Arial"/>
          <w:sz w:val="22"/>
          <w:szCs w:val="22"/>
        </w:rPr>
      </w:pPr>
      <w:r w:rsidRPr="003C3300">
        <w:rPr>
          <w:rStyle w:val="markedcontent"/>
          <w:rFonts w:ascii="Arial" w:hAnsi="Arial" w:cs="Arial"/>
          <w:sz w:val="22"/>
          <w:szCs w:val="22"/>
        </w:rPr>
        <w:t xml:space="preserve"> - </w:t>
      </w:r>
      <w:r w:rsidR="00507A6C" w:rsidRPr="003C3300">
        <w:rPr>
          <w:rStyle w:val="markedcontent"/>
          <w:rFonts w:ascii="Arial" w:hAnsi="Arial" w:cs="Arial"/>
          <w:sz w:val="22"/>
          <w:szCs w:val="22"/>
        </w:rPr>
        <w:t xml:space="preserve">que ce document soit porté à la connaissance des personnels en charge de mon enfant, y compris </w:t>
      </w:r>
      <w:r w:rsidRPr="003C3300">
        <w:rPr>
          <w:rStyle w:val="markedcontent"/>
          <w:rFonts w:ascii="Arial" w:hAnsi="Arial" w:cs="Arial"/>
          <w:sz w:val="22"/>
          <w:szCs w:val="22"/>
        </w:rPr>
        <w:t xml:space="preserve">  </w:t>
      </w:r>
      <w:r w:rsidR="00507A6C" w:rsidRPr="003C3300">
        <w:rPr>
          <w:rStyle w:val="markedcontent"/>
          <w:rFonts w:ascii="Arial" w:hAnsi="Arial" w:cs="Arial"/>
          <w:sz w:val="22"/>
          <w:szCs w:val="22"/>
        </w:rPr>
        <w:t>ceux chargés de la restauration et du temps périscolaire</w:t>
      </w:r>
    </w:p>
    <w:p w14:paraId="258A6893" w14:textId="189CF9E9" w:rsidR="00C73A16" w:rsidRDefault="00507A6C" w:rsidP="00C73A16">
      <w:pPr>
        <w:suppressAutoHyphens w:val="0"/>
        <w:jc w:val="both"/>
        <w:outlineLvl w:val="0"/>
        <w:rPr>
          <w:rStyle w:val="markedcontent"/>
          <w:rFonts w:ascii="Arial" w:hAnsi="Arial" w:cs="Arial"/>
          <w:sz w:val="22"/>
          <w:szCs w:val="22"/>
        </w:rPr>
      </w:pPr>
      <w:r w:rsidRPr="003C330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3C3300" w:rsidRPr="003C3300">
        <w:rPr>
          <w:rStyle w:val="markedcontent"/>
          <w:rFonts w:ascii="Arial" w:hAnsi="Arial" w:cs="Arial"/>
          <w:sz w:val="22"/>
          <w:szCs w:val="22"/>
        </w:rPr>
        <w:t>-</w:t>
      </w:r>
      <w:r w:rsidRPr="003C3300">
        <w:rPr>
          <w:rStyle w:val="markedcontent"/>
          <w:rFonts w:ascii="Arial" w:hAnsi="Arial" w:cs="Arial"/>
          <w:sz w:val="22"/>
          <w:szCs w:val="22"/>
        </w:rPr>
        <w:t>et à ces personnels de pratiquer les gestes et d’administrer les traitements qui y sont prévus</w:t>
      </w:r>
    </w:p>
    <w:p w14:paraId="3AD4A8BF" w14:textId="77777777" w:rsidR="004613AF" w:rsidRPr="00D83F5B" w:rsidRDefault="004613AF" w:rsidP="00C73A16">
      <w:pPr>
        <w:suppressAutoHyphens w:val="0"/>
        <w:jc w:val="both"/>
        <w:outlineLvl w:val="0"/>
        <w:rPr>
          <w:rStyle w:val="markedcontent"/>
          <w:rFonts w:ascii="Arial" w:hAnsi="Arial" w:cs="Arial"/>
          <w:sz w:val="25"/>
          <w:szCs w:val="25"/>
        </w:rPr>
      </w:pPr>
    </w:p>
    <w:p w14:paraId="16E71DE7" w14:textId="49E9EFBF" w:rsidR="000F2418" w:rsidRPr="004613AF" w:rsidRDefault="00702192" w:rsidP="004613AF">
      <w:pPr>
        <w:suppressAutoHyphens w:val="0"/>
        <w:ind w:left="4956"/>
        <w:jc w:val="both"/>
        <w:outlineLvl w:val="0"/>
        <w:rPr>
          <w:rFonts w:ascii="Arial" w:hAnsi="Arial" w:cs="Arial"/>
          <w:b/>
          <w:lang w:eastAsia="fr-FR"/>
        </w:rPr>
      </w:pPr>
      <w:r w:rsidRPr="004613AF">
        <w:rPr>
          <w:rStyle w:val="markedcontent"/>
          <w:rFonts w:ascii="Arial" w:hAnsi="Arial" w:cs="Arial"/>
          <w:sz w:val="25"/>
          <w:szCs w:val="25"/>
        </w:rPr>
        <w:t xml:space="preserve">A </w:t>
      </w:r>
      <w:r w:rsidR="003C3300" w:rsidRPr="004613AF">
        <w:rPr>
          <w:rStyle w:val="markedcontent"/>
          <w:rFonts w:ascii="Arial" w:hAnsi="Arial" w:cs="Arial"/>
          <w:sz w:val="25"/>
          <w:szCs w:val="25"/>
        </w:rPr>
        <w:t xml:space="preserve">                                       </w:t>
      </w:r>
      <w:r w:rsidRPr="004613AF">
        <w:rPr>
          <w:rStyle w:val="markedcontent"/>
          <w:rFonts w:ascii="Arial" w:hAnsi="Arial" w:cs="Arial"/>
          <w:sz w:val="25"/>
          <w:szCs w:val="25"/>
        </w:rPr>
        <w:t xml:space="preserve">le </w:t>
      </w:r>
    </w:p>
    <w:p w14:paraId="24FF5960" w14:textId="2E9F4F13" w:rsidR="00702192" w:rsidRDefault="00702192" w:rsidP="004613AF">
      <w:pPr>
        <w:suppressAutoHyphens w:val="0"/>
        <w:ind w:left="4956"/>
        <w:jc w:val="both"/>
        <w:outlineLvl w:val="0"/>
        <w:rPr>
          <w:rFonts w:ascii="Arial" w:hAnsi="Arial" w:cs="Arial"/>
          <w:b/>
          <w:lang w:eastAsia="fr-FR"/>
        </w:rPr>
      </w:pPr>
    </w:p>
    <w:p w14:paraId="30A959D4" w14:textId="77777777" w:rsidR="004613AF" w:rsidRPr="00D83F5B" w:rsidRDefault="004613AF" w:rsidP="004613AF">
      <w:pPr>
        <w:suppressAutoHyphens w:val="0"/>
        <w:ind w:left="4956"/>
        <w:jc w:val="both"/>
        <w:outlineLvl w:val="0"/>
        <w:rPr>
          <w:rFonts w:ascii="Arial" w:hAnsi="Arial" w:cs="Arial"/>
          <w:b/>
          <w:lang w:eastAsia="fr-FR"/>
        </w:rPr>
      </w:pPr>
    </w:p>
    <w:p w14:paraId="249FBA6D" w14:textId="78830176" w:rsidR="00702192" w:rsidRPr="00D83F5B" w:rsidRDefault="00702192" w:rsidP="004613AF">
      <w:pPr>
        <w:suppressAutoHyphens w:val="0"/>
        <w:ind w:left="4956"/>
        <w:jc w:val="both"/>
        <w:outlineLvl w:val="0"/>
        <w:rPr>
          <w:rFonts w:ascii="Arial" w:hAnsi="Arial" w:cs="Arial"/>
          <w:b/>
          <w:lang w:eastAsia="fr-FR"/>
        </w:rPr>
      </w:pPr>
      <w:r w:rsidRPr="00D83F5B">
        <w:rPr>
          <w:rFonts w:ascii="Arial" w:hAnsi="Arial" w:cs="Arial"/>
          <w:b/>
          <w:lang w:eastAsia="fr-FR"/>
        </w:rPr>
        <w:t>Signature des représentants légaux:</w:t>
      </w:r>
    </w:p>
    <w:p w14:paraId="32F6ED5F" w14:textId="77777777" w:rsidR="00702192" w:rsidRPr="00D83F5B" w:rsidRDefault="00702192" w:rsidP="00C73A16">
      <w:pPr>
        <w:suppressAutoHyphens w:val="0"/>
        <w:jc w:val="both"/>
        <w:outlineLvl w:val="0"/>
        <w:rPr>
          <w:rFonts w:ascii="Arial" w:hAnsi="Arial" w:cs="Arial"/>
          <w:b/>
          <w:lang w:eastAsia="fr-FR"/>
        </w:rPr>
      </w:pPr>
    </w:p>
    <w:p w14:paraId="6C839479" w14:textId="0EE3D2E8" w:rsidR="004613AF" w:rsidRDefault="004613AF" w:rsidP="00C73A16">
      <w:pPr>
        <w:suppressAutoHyphens w:val="0"/>
        <w:jc w:val="both"/>
        <w:outlineLvl w:val="0"/>
        <w:rPr>
          <w:rFonts w:ascii="Arial" w:hAnsi="Arial" w:cs="Arial"/>
          <w:b/>
          <w:lang w:eastAsia="fr-FR"/>
        </w:rPr>
      </w:pPr>
    </w:p>
    <w:p w14:paraId="551EC5F4" w14:textId="77777777" w:rsidR="004613AF" w:rsidRPr="00D83F5B" w:rsidRDefault="004613AF" w:rsidP="00C73A16">
      <w:pPr>
        <w:suppressAutoHyphens w:val="0"/>
        <w:jc w:val="both"/>
        <w:outlineLvl w:val="0"/>
        <w:rPr>
          <w:rFonts w:ascii="Arial" w:hAnsi="Arial" w:cs="Arial"/>
          <w:b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87"/>
      </w:tblGrid>
      <w:tr w:rsidR="000F2418" w:rsidRPr="00D83F5B" w14:paraId="25551FDD" w14:textId="77777777" w:rsidTr="00FC1612">
        <w:trPr>
          <w:trHeight w:val="1356"/>
        </w:trPr>
        <w:tc>
          <w:tcPr>
            <w:tcW w:w="10987" w:type="dxa"/>
          </w:tcPr>
          <w:p w14:paraId="54C66C0A" w14:textId="77777777" w:rsidR="00FC1612" w:rsidRPr="003C3300" w:rsidRDefault="00FC1612" w:rsidP="00FC1612">
            <w:pPr>
              <w:suppressAutoHyphens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 w:rsidRPr="003C3300">
              <w:rPr>
                <w:rFonts w:ascii="Arial" w:hAnsi="Arial" w:cs="Arial"/>
                <w:b/>
                <w:sz w:val="24"/>
                <w:szCs w:val="24"/>
                <w:lang w:eastAsia="fr-FR"/>
              </w:rPr>
              <w:t>DOCUMENTS A JOINDRE A LA DEMANDE :</w:t>
            </w:r>
          </w:p>
          <w:p w14:paraId="5B2B96B5" w14:textId="77777777" w:rsidR="00FC1612" w:rsidRPr="00D83F5B" w:rsidRDefault="00FC1612" w:rsidP="00FC1612">
            <w:pPr>
              <w:suppressAutoHyphens w:val="0"/>
              <w:jc w:val="center"/>
              <w:outlineLvl w:val="0"/>
              <w:rPr>
                <w:rFonts w:ascii="Arial" w:hAnsi="Arial" w:cs="Arial"/>
                <w:b/>
                <w:sz w:val="28"/>
                <w:lang w:eastAsia="fr-FR"/>
              </w:rPr>
            </w:pPr>
          </w:p>
          <w:p w14:paraId="1636A124" w14:textId="5517D6B9" w:rsidR="00FC1612" w:rsidRDefault="00FC1612" w:rsidP="00FC1612">
            <w:pPr>
              <w:suppressAutoHyphens w:val="0"/>
              <w:outlineLvl w:val="0"/>
              <w:rPr>
                <w:rFonts w:ascii="Arial" w:hAnsi="Arial" w:cs="Arial"/>
                <w:i/>
                <w:sz w:val="22"/>
                <w:szCs w:val="22"/>
                <w:lang w:eastAsia="fr-FR"/>
              </w:rPr>
            </w:pPr>
            <w:r w:rsidRPr="003C3300">
              <w:rPr>
                <w:rFonts w:ascii="Arial" w:hAnsi="Arial" w:cs="Arial"/>
                <w:sz w:val="22"/>
                <w:szCs w:val="22"/>
                <w:lang w:eastAsia="fr-FR"/>
              </w:rPr>
              <w:sym w:font="Wingdings" w:char="F06F"/>
            </w:r>
            <w:r>
              <w:rPr>
                <w:rFonts w:ascii="Arial" w:hAnsi="Arial" w:cs="Arial"/>
                <w:i/>
                <w:sz w:val="22"/>
                <w:szCs w:val="22"/>
                <w:lang w:eastAsia="fr-FR"/>
              </w:rPr>
              <w:t> </w:t>
            </w:r>
            <w:r w:rsidRPr="003C3300">
              <w:rPr>
                <w:rFonts w:ascii="Arial" w:hAnsi="Arial" w:cs="Arial"/>
                <w:i/>
                <w:sz w:val="22"/>
                <w:szCs w:val="22"/>
                <w:lang w:eastAsia="fr-FR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eastAsia="fr-FR"/>
              </w:rPr>
              <w:t>O</w:t>
            </w:r>
            <w:r w:rsidRPr="003C3300">
              <w:rPr>
                <w:rFonts w:ascii="Arial" w:hAnsi="Arial" w:cs="Arial"/>
                <w:i/>
                <w:sz w:val="22"/>
                <w:szCs w:val="22"/>
                <w:lang w:eastAsia="fr-FR"/>
              </w:rPr>
              <w:t xml:space="preserve">rdonnance médicale de moins de 3 mois et valable au plus un an </w:t>
            </w:r>
          </w:p>
          <w:p w14:paraId="3EFF164C" w14:textId="0E9563B5" w:rsidR="00FC1612" w:rsidRPr="003C3300" w:rsidRDefault="00FC1612" w:rsidP="00FC1612">
            <w:pPr>
              <w:suppressAutoHyphens w:val="0"/>
              <w:outlineLvl w:val="0"/>
              <w:rPr>
                <w:rFonts w:ascii="Arial" w:hAnsi="Arial" w:cs="Arial"/>
                <w:b/>
                <w:sz w:val="22"/>
                <w:szCs w:val="22"/>
                <w:lang w:eastAsia="fr-FR"/>
              </w:rPr>
            </w:pPr>
            <w:r w:rsidRPr="003C3300">
              <w:rPr>
                <w:rFonts w:ascii="Arial" w:hAnsi="Arial" w:cs="Arial"/>
                <w:b/>
                <w:sz w:val="22"/>
                <w:szCs w:val="22"/>
                <w:lang w:eastAsia="fr-FR"/>
              </w:rPr>
              <w:sym w:font="Wingdings" w:char="F06F"/>
            </w:r>
            <w:r w:rsidRPr="003C3300">
              <w:rPr>
                <w:rFonts w:ascii="Arial" w:hAnsi="Arial" w:cs="Arial"/>
                <w:b/>
                <w:sz w:val="22"/>
                <w:szCs w:val="22"/>
                <w:lang w:eastAsia="fr-FR"/>
              </w:rPr>
              <w:t xml:space="preserve"> </w:t>
            </w:r>
            <w:proofErr w:type="gramStart"/>
            <w:r w:rsidRPr="003C3300">
              <w:rPr>
                <w:rFonts w:ascii="Arial" w:hAnsi="Arial" w:cs="Arial"/>
                <w:b/>
                <w:sz w:val="22"/>
                <w:szCs w:val="22"/>
                <w:lang w:eastAsia="fr-FR"/>
              </w:rPr>
              <w:t>si</w:t>
            </w:r>
            <w:proofErr w:type="gramEnd"/>
            <w:r w:rsidRPr="003C3300">
              <w:rPr>
                <w:rFonts w:ascii="Arial" w:hAnsi="Arial" w:cs="Arial"/>
                <w:b/>
                <w:sz w:val="22"/>
                <w:szCs w:val="22"/>
                <w:lang w:eastAsia="fr-FR"/>
              </w:rPr>
              <w:t xml:space="preserve"> nécessaire Protocole d’urgence actualisé et rempli par le médecin traitant ou le spécialiste</w:t>
            </w:r>
          </w:p>
          <w:p w14:paraId="5B073228" w14:textId="77777777" w:rsidR="00FC1612" w:rsidRPr="003C3300" w:rsidRDefault="00FC1612" w:rsidP="00FC1612">
            <w:pPr>
              <w:suppressAutoHyphens w:val="0"/>
              <w:outlineLvl w:val="0"/>
              <w:rPr>
                <w:rFonts w:ascii="Arial" w:hAnsi="Arial" w:cs="Arial"/>
                <w:i/>
                <w:sz w:val="22"/>
                <w:szCs w:val="22"/>
                <w:lang w:eastAsia="fr-FR"/>
              </w:rPr>
            </w:pPr>
            <w:r w:rsidRPr="003C3300">
              <w:rPr>
                <w:rFonts w:ascii="Arial" w:hAnsi="Arial" w:cs="Arial"/>
                <w:sz w:val="22"/>
                <w:szCs w:val="22"/>
                <w:lang w:eastAsia="fr-FR"/>
              </w:rPr>
              <w:sym w:font="Wingdings" w:char="F06F"/>
            </w:r>
            <w:proofErr w:type="gramStart"/>
            <w:r>
              <w:rPr>
                <w:rFonts w:ascii="Arial" w:hAnsi="Arial" w:cs="Arial"/>
                <w:i/>
                <w:sz w:val="22"/>
                <w:szCs w:val="22"/>
                <w:lang w:eastAsia="fr-FR"/>
              </w:rPr>
              <w:t>:</w:t>
            </w:r>
            <w:r w:rsidRPr="003C3300">
              <w:rPr>
                <w:rFonts w:ascii="Arial" w:hAnsi="Arial" w:cs="Arial"/>
                <w:i/>
                <w:sz w:val="22"/>
                <w:szCs w:val="22"/>
                <w:lang w:eastAsia="fr-FR"/>
              </w:rPr>
              <w:t>tout</w:t>
            </w:r>
            <w:proofErr w:type="gramEnd"/>
            <w:r w:rsidRPr="003C3300">
              <w:rPr>
                <w:rFonts w:ascii="Arial" w:hAnsi="Arial" w:cs="Arial"/>
                <w:i/>
                <w:sz w:val="22"/>
                <w:szCs w:val="22"/>
                <w:lang w:eastAsia="fr-FR"/>
              </w:rPr>
              <w:t xml:space="preserve"> autre document relatif à </w:t>
            </w:r>
            <w:r>
              <w:rPr>
                <w:rFonts w:ascii="Arial" w:hAnsi="Arial" w:cs="Arial"/>
                <w:i/>
                <w:sz w:val="22"/>
                <w:szCs w:val="22"/>
                <w:lang w:eastAsia="fr-FR"/>
              </w:rPr>
              <w:t>l’état de santé (sous pli cacheté à l’attention du médecin de l’éducation nationale ou de l’infirmière s’il contient des éléments confidentiels médicaux) .</w:t>
            </w:r>
          </w:p>
          <w:p w14:paraId="268A5E6C" w14:textId="2DB35BC2" w:rsidR="000F2418" w:rsidRPr="00D83F5B" w:rsidRDefault="000F2418" w:rsidP="00702192">
            <w:pPr>
              <w:suppressAutoHyphens w:val="0"/>
              <w:jc w:val="both"/>
              <w:outlineLvl w:val="0"/>
              <w:rPr>
                <w:rFonts w:ascii="Arial" w:hAnsi="Arial" w:cs="Arial"/>
                <w:b/>
                <w:lang w:eastAsia="fr-FR"/>
              </w:rPr>
            </w:pPr>
          </w:p>
        </w:tc>
      </w:tr>
      <w:tr w:rsidR="00702192" w14:paraId="77864E62" w14:textId="77777777" w:rsidTr="000F2418">
        <w:tc>
          <w:tcPr>
            <w:tcW w:w="10987" w:type="dxa"/>
          </w:tcPr>
          <w:p w14:paraId="7C580A11" w14:textId="77777777" w:rsidR="00FC1612" w:rsidRPr="00E07671" w:rsidRDefault="00FC1612" w:rsidP="00FC1612">
            <w:r>
              <w:rPr>
                <w:rFonts w:ascii="Arial" w:hAnsi="Arial" w:cs="Arial"/>
                <w:b/>
                <w:lang w:eastAsia="fr-FR"/>
              </w:rPr>
              <w:t xml:space="preserve">Lien : site </w:t>
            </w:r>
            <w:proofErr w:type="spellStart"/>
            <w:r>
              <w:rPr>
                <w:rFonts w:ascii="Arial" w:hAnsi="Arial" w:cs="Arial"/>
                <w:b/>
                <w:lang w:eastAsia="fr-FR"/>
              </w:rPr>
              <w:t>Eduscol</w:t>
            </w:r>
            <w:proofErr w:type="spellEnd"/>
            <w:r>
              <w:rPr>
                <w:rFonts w:ascii="Arial" w:hAnsi="Arial" w:cs="Arial"/>
                <w:b/>
                <w:lang w:eastAsia="fr-FR"/>
              </w:rPr>
              <w:t xml:space="preserve"> : </w:t>
            </w:r>
            <w:r>
              <w:t>https://eduscol.education.fr/1207/la-scolarisation-des-enfants-malades</w:t>
            </w:r>
          </w:p>
          <w:p w14:paraId="359385F1" w14:textId="77777777" w:rsidR="00702192" w:rsidRDefault="00702192" w:rsidP="00C73A16">
            <w:pPr>
              <w:suppressAutoHyphens w:val="0"/>
              <w:jc w:val="both"/>
              <w:outlineLvl w:val="0"/>
              <w:rPr>
                <w:rFonts w:ascii="Arial" w:hAnsi="Arial" w:cs="Arial"/>
                <w:b/>
                <w:lang w:eastAsia="fr-FR"/>
              </w:rPr>
            </w:pPr>
          </w:p>
        </w:tc>
      </w:tr>
    </w:tbl>
    <w:p w14:paraId="4A42B6A3" w14:textId="77777777" w:rsidR="000F2418" w:rsidRPr="00DB56B5" w:rsidRDefault="000F2418" w:rsidP="00FC1612">
      <w:pPr>
        <w:suppressAutoHyphens w:val="0"/>
        <w:jc w:val="both"/>
        <w:outlineLvl w:val="0"/>
        <w:rPr>
          <w:rFonts w:ascii="Arial" w:hAnsi="Arial" w:cs="Arial"/>
          <w:b/>
          <w:lang w:eastAsia="fr-FR"/>
        </w:rPr>
      </w:pPr>
    </w:p>
    <w:sectPr w:rsidR="000F2418" w:rsidRPr="00DB56B5" w:rsidSect="00F14B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454" w:right="454" w:bottom="454" w:left="45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16826" w14:textId="77777777" w:rsidR="0027325E" w:rsidRDefault="0027325E">
      <w:r>
        <w:separator/>
      </w:r>
    </w:p>
  </w:endnote>
  <w:endnote w:type="continuationSeparator" w:id="0">
    <w:p w14:paraId="51081132" w14:textId="77777777" w:rsidR="0027325E" w:rsidRDefault="0027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93AD5" w14:textId="77777777" w:rsidR="000947BD" w:rsidRDefault="000947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FDE36" w14:textId="47DAFCA3" w:rsidR="00D83F5B" w:rsidRPr="000947BD" w:rsidRDefault="00D83F5B" w:rsidP="000947BD">
    <w:pPr>
      <w:pStyle w:val="Pieddepage"/>
      <w:tabs>
        <w:tab w:val="clear" w:pos="4536"/>
        <w:tab w:val="clear" w:pos="9072"/>
        <w:tab w:val="right" w:pos="9923"/>
      </w:tabs>
    </w:pPr>
    <w:r>
      <w:t>DSDEN de la Vienne</w:t>
    </w:r>
    <w:r w:rsidR="000947BD">
      <w:tab/>
    </w:r>
    <w:bookmarkStart w:id="0" w:name="_GoBack"/>
    <w:r w:rsidRPr="000947BD">
      <w:t>Nom/Prénom de l’enfant</w:t>
    </w:r>
  </w:p>
  <w:bookmarkEnd w:id="0"/>
  <w:p w14:paraId="75CD9B18" w14:textId="56D64B9E" w:rsidR="00283521" w:rsidRPr="00070D04" w:rsidRDefault="00283521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8E451" w14:textId="77777777" w:rsidR="000947BD" w:rsidRDefault="000947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A7BFA" w14:textId="77777777" w:rsidR="0027325E" w:rsidRDefault="0027325E">
      <w:r>
        <w:separator/>
      </w:r>
    </w:p>
  </w:footnote>
  <w:footnote w:type="continuationSeparator" w:id="0">
    <w:p w14:paraId="778019F7" w14:textId="77777777" w:rsidR="0027325E" w:rsidRDefault="00273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3311A" w14:textId="77777777" w:rsidR="000947BD" w:rsidRDefault="000947B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9482B" w14:textId="475A1C6B" w:rsidR="00F14B2B" w:rsidRDefault="00AD7A10">
    <w:pPr>
      <w:pStyle w:val="En-tte"/>
    </w:pPr>
    <w:r>
      <w:tab/>
    </w:r>
    <w:r>
      <w:tab/>
    </w:r>
    <w:r>
      <w:tab/>
    </w:r>
  </w:p>
  <w:p w14:paraId="1F4278B5" w14:textId="77777777" w:rsidR="00F14B2B" w:rsidRDefault="00F14B2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3427A" w14:textId="77777777" w:rsidR="000947BD" w:rsidRDefault="000947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2593CD6"/>
    <w:multiLevelType w:val="hybridMultilevel"/>
    <w:tmpl w:val="C91A81E6"/>
    <w:lvl w:ilvl="0" w:tplc="5DE218FC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17837"/>
    <w:multiLevelType w:val="hybridMultilevel"/>
    <w:tmpl w:val="1E366BD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8283D"/>
    <w:multiLevelType w:val="hybridMultilevel"/>
    <w:tmpl w:val="2A2069D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7EF0257"/>
    <w:multiLevelType w:val="singleLevel"/>
    <w:tmpl w:val="5D5C1F3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6"/>
      </w:rPr>
    </w:lvl>
  </w:abstractNum>
  <w:abstractNum w:abstractNumId="8" w15:restartNumberingAfterBreak="0">
    <w:nsid w:val="09B04DB8"/>
    <w:multiLevelType w:val="hybridMultilevel"/>
    <w:tmpl w:val="2A5A3942"/>
    <w:lvl w:ilvl="0" w:tplc="FBD4777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34C93"/>
    <w:multiLevelType w:val="hybridMultilevel"/>
    <w:tmpl w:val="AC3AC7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86D52"/>
    <w:multiLevelType w:val="hybridMultilevel"/>
    <w:tmpl w:val="7DEE891E"/>
    <w:lvl w:ilvl="0" w:tplc="58EA8C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51120"/>
    <w:multiLevelType w:val="hybridMultilevel"/>
    <w:tmpl w:val="E2F2E60A"/>
    <w:lvl w:ilvl="0" w:tplc="4B2C644A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C0AFB"/>
    <w:multiLevelType w:val="hybridMultilevel"/>
    <w:tmpl w:val="087E3CB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B15B2"/>
    <w:multiLevelType w:val="hybridMultilevel"/>
    <w:tmpl w:val="FCFABA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6C5627"/>
    <w:multiLevelType w:val="hybridMultilevel"/>
    <w:tmpl w:val="61F2D9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0C22A1"/>
    <w:multiLevelType w:val="hybridMultilevel"/>
    <w:tmpl w:val="79FC1ABA"/>
    <w:lvl w:ilvl="0" w:tplc="5D5C1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5372AC"/>
    <w:multiLevelType w:val="hybridMultilevel"/>
    <w:tmpl w:val="F25410C8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1B69523B"/>
    <w:multiLevelType w:val="hybridMultilevel"/>
    <w:tmpl w:val="C7C20272"/>
    <w:lvl w:ilvl="0" w:tplc="58EA8C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C6CDA"/>
    <w:multiLevelType w:val="hybridMultilevel"/>
    <w:tmpl w:val="84FADB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AB07AF"/>
    <w:multiLevelType w:val="hybridMultilevel"/>
    <w:tmpl w:val="C764D3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76E6B"/>
    <w:multiLevelType w:val="hybridMultilevel"/>
    <w:tmpl w:val="B9DA6CA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B1A2F"/>
    <w:multiLevelType w:val="hybridMultilevel"/>
    <w:tmpl w:val="6EDEB24A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0532B2C"/>
    <w:multiLevelType w:val="hybridMultilevel"/>
    <w:tmpl w:val="60D89802"/>
    <w:lvl w:ilvl="0" w:tplc="EFBECF7C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469DE"/>
    <w:multiLevelType w:val="hybridMultilevel"/>
    <w:tmpl w:val="9E50FB62"/>
    <w:lvl w:ilvl="0" w:tplc="040C0001">
      <w:start w:val="1"/>
      <w:numFmt w:val="bullet"/>
      <w:lvlText w:val=""/>
      <w:lvlJc w:val="left"/>
      <w:pPr>
        <w:tabs>
          <w:tab w:val="num" w:pos="0"/>
        </w:tabs>
        <w:ind w:left="0" w:hanging="5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4" w15:restartNumberingAfterBreak="0">
    <w:nsid w:val="324B290B"/>
    <w:multiLevelType w:val="hybridMultilevel"/>
    <w:tmpl w:val="A9EE90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B5711C"/>
    <w:multiLevelType w:val="hybridMultilevel"/>
    <w:tmpl w:val="243EDE86"/>
    <w:lvl w:ilvl="0" w:tplc="59A0CD4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</w:rPr>
    </w:lvl>
    <w:lvl w:ilvl="1" w:tplc="B22262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07B1E"/>
    <w:multiLevelType w:val="hybridMultilevel"/>
    <w:tmpl w:val="1C3A2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21BF4"/>
    <w:multiLevelType w:val="hybridMultilevel"/>
    <w:tmpl w:val="9FF6336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42BE6"/>
    <w:multiLevelType w:val="hybridMultilevel"/>
    <w:tmpl w:val="1D2452EC"/>
    <w:lvl w:ilvl="0" w:tplc="82A8C5C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5827B6"/>
    <w:multiLevelType w:val="hybridMultilevel"/>
    <w:tmpl w:val="BC0CD0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07711"/>
    <w:multiLevelType w:val="hybridMultilevel"/>
    <w:tmpl w:val="14DC86D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6542709"/>
    <w:multiLevelType w:val="hybridMultilevel"/>
    <w:tmpl w:val="8E5A7D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2194F"/>
    <w:multiLevelType w:val="hybridMultilevel"/>
    <w:tmpl w:val="E7E016DE"/>
    <w:lvl w:ilvl="0" w:tplc="BE36B75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0677F"/>
    <w:multiLevelType w:val="hybridMultilevel"/>
    <w:tmpl w:val="9BD85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16DF3"/>
    <w:multiLevelType w:val="hybridMultilevel"/>
    <w:tmpl w:val="62CCA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116A8"/>
    <w:multiLevelType w:val="hybridMultilevel"/>
    <w:tmpl w:val="95F084F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71E94FC7"/>
    <w:multiLevelType w:val="hybridMultilevel"/>
    <w:tmpl w:val="862835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C3216"/>
    <w:multiLevelType w:val="hybridMultilevel"/>
    <w:tmpl w:val="5AAC0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33724"/>
    <w:multiLevelType w:val="hybridMultilevel"/>
    <w:tmpl w:val="B06CBE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02B8F"/>
    <w:multiLevelType w:val="hybridMultilevel"/>
    <w:tmpl w:val="AA8E83F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B312C7"/>
    <w:multiLevelType w:val="hybridMultilevel"/>
    <w:tmpl w:val="784A2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10BF9"/>
    <w:multiLevelType w:val="hybridMultilevel"/>
    <w:tmpl w:val="DF76481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3"/>
  </w:num>
  <w:num w:numId="7">
    <w:abstractNumId w:val="9"/>
  </w:num>
  <w:num w:numId="8">
    <w:abstractNumId w:val="33"/>
  </w:num>
  <w:num w:numId="9">
    <w:abstractNumId w:val="24"/>
  </w:num>
  <w:num w:numId="10">
    <w:abstractNumId w:val="35"/>
  </w:num>
  <w:num w:numId="11">
    <w:abstractNumId w:val="31"/>
  </w:num>
  <w:num w:numId="12">
    <w:abstractNumId w:val="29"/>
  </w:num>
  <w:num w:numId="13">
    <w:abstractNumId w:val="36"/>
  </w:num>
  <w:num w:numId="14">
    <w:abstractNumId w:val="19"/>
  </w:num>
  <w:num w:numId="15">
    <w:abstractNumId w:val="23"/>
  </w:num>
  <w:num w:numId="16">
    <w:abstractNumId w:val="28"/>
  </w:num>
  <w:num w:numId="17">
    <w:abstractNumId w:val="25"/>
  </w:num>
  <w:num w:numId="18">
    <w:abstractNumId w:val="14"/>
  </w:num>
  <w:num w:numId="19">
    <w:abstractNumId w:val="40"/>
  </w:num>
  <w:num w:numId="20">
    <w:abstractNumId w:val="8"/>
  </w:num>
  <w:num w:numId="21">
    <w:abstractNumId w:val="27"/>
  </w:num>
  <w:num w:numId="22">
    <w:abstractNumId w:val="38"/>
  </w:num>
  <w:num w:numId="23">
    <w:abstractNumId w:val="26"/>
  </w:num>
  <w:num w:numId="24">
    <w:abstractNumId w:val="6"/>
  </w:num>
  <w:num w:numId="25">
    <w:abstractNumId w:val="18"/>
  </w:num>
  <w:num w:numId="26">
    <w:abstractNumId w:val="10"/>
  </w:num>
  <w:num w:numId="27">
    <w:abstractNumId w:val="32"/>
  </w:num>
  <w:num w:numId="28">
    <w:abstractNumId w:val="17"/>
  </w:num>
  <w:num w:numId="29">
    <w:abstractNumId w:val="41"/>
  </w:num>
  <w:num w:numId="30">
    <w:abstractNumId w:val="7"/>
  </w:num>
  <w:num w:numId="31">
    <w:abstractNumId w:val="15"/>
  </w:num>
  <w:num w:numId="32">
    <w:abstractNumId w:val="3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5"/>
  </w:num>
  <w:num w:numId="36">
    <w:abstractNumId w:val="20"/>
  </w:num>
  <w:num w:numId="37">
    <w:abstractNumId w:val="22"/>
  </w:num>
  <w:num w:numId="38">
    <w:abstractNumId w:val="11"/>
  </w:num>
  <w:num w:numId="39">
    <w:abstractNumId w:val="12"/>
  </w:num>
  <w:num w:numId="40">
    <w:abstractNumId w:val="4"/>
  </w:num>
  <w:num w:numId="41">
    <w:abstractNumId w:val="30"/>
  </w:num>
  <w:num w:numId="42">
    <w:abstractNumId w:val="6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</w:num>
  <w:num w:numId="45">
    <w:abstractNumId w:val="21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0F"/>
    <w:rsid w:val="0000560F"/>
    <w:rsid w:val="0000563B"/>
    <w:rsid w:val="0001101C"/>
    <w:rsid w:val="00014175"/>
    <w:rsid w:val="00016A4F"/>
    <w:rsid w:val="00026116"/>
    <w:rsid w:val="0002698A"/>
    <w:rsid w:val="000307BA"/>
    <w:rsid w:val="00033C28"/>
    <w:rsid w:val="00033D55"/>
    <w:rsid w:val="000366FD"/>
    <w:rsid w:val="00043867"/>
    <w:rsid w:val="00044082"/>
    <w:rsid w:val="00045B88"/>
    <w:rsid w:val="00046B2D"/>
    <w:rsid w:val="0005022F"/>
    <w:rsid w:val="00055A11"/>
    <w:rsid w:val="00060116"/>
    <w:rsid w:val="00061CB0"/>
    <w:rsid w:val="00063A8A"/>
    <w:rsid w:val="00063BD5"/>
    <w:rsid w:val="0006464B"/>
    <w:rsid w:val="0006634B"/>
    <w:rsid w:val="00070D04"/>
    <w:rsid w:val="00071CCD"/>
    <w:rsid w:val="00072A3F"/>
    <w:rsid w:val="000735C4"/>
    <w:rsid w:val="00075726"/>
    <w:rsid w:val="00081E4A"/>
    <w:rsid w:val="00086E9E"/>
    <w:rsid w:val="00091A89"/>
    <w:rsid w:val="000947BD"/>
    <w:rsid w:val="00095AC0"/>
    <w:rsid w:val="000A3480"/>
    <w:rsid w:val="000A623C"/>
    <w:rsid w:val="000A7AC4"/>
    <w:rsid w:val="000B2119"/>
    <w:rsid w:val="000C1EBA"/>
    <w:rsid w:val="000C5A61"/>
    <w:rsid w:val="000C7781"/>
    <w:rsid w:val="000D4F74"/>
    <w:rsid w:val="000D5310"/>
    <w:rsid w:val="000F2418"/>
    <w:rsid w:val="001031CF"/>
    <w:rsid w:val="0010370E"/>
    <w:rsid w:val="001114DA"/>
    <w:rsid w:val="00126843"/>
    <w:rsid w:val="001344D0"/>
    <w:rsid w:val="001344DC"/>
    <w:rsid w:val="00140083"/>
    <w:rsid w:val="0014009C"/>
    <w:rsid w:val="00146611"/>
    <w:rsid w:val="00152DA2"/>
    <w:rsid w:val="00154B70"/>
    <w:rsid w:val="00155A2D"/>
    <w:rsid w:val="0016142B"/>
    <w:rsid w:val="00163E92"/>
    <w:rsid w:val="00170CE3"/>
    <w:rsid w:val="001756DF"/>
    <w:rsid w:val="00175A2E"/>
    <w:rsid w:val="001812CE"/>
    <w:rsid w:val="001A485D"/>
    <w:rsid w:val="001B641B"/>
    <w:rsid w:val="001D5DC5"/>
    <w:rsid w:val="001E114C"/>
    <w:rsid w:val="001E3F7F"/>
    <w:rsid w:val="001F038A"/>
    <w:rsid w:val="001F1E37"/>
    <w:rsid w:val="001F5E5B"/>
    <w:rsid w:val="001F7195"/>
    <w:rsid w:val="00210CA7"/>
    <w:rsid w:val="00210FED"/>
    <w:rsid w:val="002112F0"/>
    <w:rsid w:val="00211EED"/>
    <w:rsid w:val="00220AB2"/>
    <w:rsid w:val="0022461E"/>
    <w:rsid w:val="002428FE"/>
    <w:rsid w:val="00243214"/>
    <w:rsid w:val="00243F1C"/>
    <w:rsid w:val="0024518B"/>
    <w:rsid w:val="00246CF6"/>
    <w:rsid w:val="002526BA"/>
    <w:rsid w:val="00267DB2"/>
    <w:rsid w:val="0027325E"/>
    <w:rsid w:val="00277339"/>
    <w:rsid w:val="00282477"/>
    <w:rsid w:val="00283521"/>
    <w:rsid w:val="00283701"/>
    <w:rsid w:val="00290DBF"/>
    <w:rsid w:val="002915CD"/>
    <w:rsid w:val="00297E83"/>
    <w:rsid w:val="002A0313"/>
    <w:rsid w:val="002A3F2A"/>
    <w:rsid w:val="002A5D13"/>
    <w:rsid w:val="002B31F0"/>
    <w:rsid w:val="002B366C"/>
    <w:rsid w:val="002B3A33"/>
    <w:rsid w:val="002B5119"/>
    <w:rsid w:val="002B596B"/>
    <w:rsid w:val="002B65CA"/>
    <w:rsid w:val="002B6FF5"/>
    <w:rsid w:val="002C087D"/>
    <w:rsid w:val="002C7565"/>
    <w:rsid w:val="002C7BDE"/>
    <w:rsid w:val="002D3614"/>
    <w:rsid w:val="002D7D56"/>
    <w:rsid w:val="002E2886"/>
    <w:rsid w:val="003007F4"/>
    <w:rsid w:val="00301FE1"/>
    <w:rsid w:val="00304000"/>
    <w:rsid w:val="00316238"/>
    <w:rsid w:val="003335BE"/>
    <w:rsid w:val="00346042"/>
    <w:rsid w:val="00357703"/>
    <w:rsid w:val="00357AE1"/>
    <w:rsid w:val="00357C59"/>
    <w:rsid w:val="003673AC"/>
    <w:rsid w:val="003701F0"/>
    <w:rsid w:val="00370F0E"/>
    <w:rsid w:val="003724E9"/>
    <w:rsid w:val="00373B49"/>
    <w:rsid w:val="00375B36"/>
    <w:rsid w:val="00377B1B"/>
    <w:rsid w:val="00381DD5"/>
    <w:rsid w:val="0038355E"/>
    <w:rsid w:val="00391CA3"/>
    <w:rsid w:val="003928A8"/>
    <w:rsid w:val="00392FF2"/>
    <w:rsid w:val="00395E15"/>
    <w:rsid w:val="003A14CE"/>
    <w:rsid w:val="003A650B"/>
    <w:rsid w:val="003A6F41"/>
    <w:rsid w:val="003C0543"/>
    <w:rsid w:val="003C2B13"/>
    <w:rsid w:val="003C3300"/>
    <w:rsid w:val="003D140C"/>
    <w:rsid w:val="003E66ED"/>
    <w:rsid w:val="003F1772"/>
    <w:rsid w:val="003F2D00"/>
    <w:rsid w:val="0040128F"/>
    <w:rsid w:val="00406E35"/>
    <w:rsid w:val="00411281"/>
    <w:rsid w:val="00412F1A"/>
    <w:rsid w:val="004137FC"/>
    <w:rsid w:val="00422F5F"/>
    <w:rsid w:val="004241C3"/>
    <w:rsid w:val="00425665"/>
    <w:rsid w:val="00426130"/>
    <w:rsid w:val="00433464"/>
    <w:rsid w:val="00435A9D"/>
    <w:rsid w:val="00435E25"/>
    <w:rsid w:val="004423D0"/>
    <w:rsid w:val="0044278C"/>
    <w:rsid w:val="00443E9C"/>
    <w:rsid w:val="00446CAE"/>
    <w:rsid w:val="00452FAE"/>
    <w:rsid w:val="00453659"/>
    <w:rsid w:val="00456912"/>
    <w:rsid w:val="00457B34"/>
    <w:rsid w:val="004613AF"/>
    <w:rsid w:val="00467521"/>
    <w:rsid w:val="00472AB6"/>
    <w:rsid w:val="00476BFA"/>
    <w:rsid w:val="00482F5C"/>
    <w:rsid w:val="0048463C"/>
    <w:rsid w:val="00490D0F"/>
    <w:rsid w:val="00493268"/>
    <w:rsid w:val="00497B0E"/>
    <w:rsid w:val="004A2C48"/>
    <w:rsid w:val="004A7633"/>
    <w:rsid w:val="004B70F6"/>
    <w:rsid w:val="004C2493"/>
    <w:rsid w:val="004C408E"/>
    <w:rsid w:val="004D7D87"/>
    <w:rsid w:val="004E69E9"/>
    <w:rsid w:val="004F103D"/>
    <w:rsid w:val="004F7807"/>
    <w:rsid w:val="00507A6C"/>
    <w:rsid w:val="0051366D"/>
    <w:rsid w:val="005136D6"/>
    <w:rsid w:val="00513E69"/>
    <w:rsid w:val="005224E5"/>
    <w:rsid w:val="005248A0"/>
    <w:rsid w:val="005252CF"/>
    <w:rsid w:val="00525B1E"/>
    <w:rsid w:val="005260A4"/>
    <w:rsid w:val="00531DD1"/>
    <w:rsid w:val="00533106"/>
    <w:rsid w:val="0053641C"/>
    <w:rsid w:val="005436FA"/>
    <w:rsid w:val="00544A3D"/>
    <w:rsid w:val="005520F7"/>
    <w:rsid w:val="00557F44"/>
    <w:rsid w:val="00562D52"/>
    <w:rsid w:val="005774D5"/>
    <w:rsid w:val="00581584"/>
    <w:rsid w:val="0058231C"/>
    <w:rsid w:val="00582921"/>
    <w:rsid w:val="00591CDD"/>
    <w:rsid w:val="00595B07"/>
    <w:rsid w:val="005A489E"/>
    <w:rsid w:val="005A5947"/>
    <w:rsid w:val="005C7804"/>
    <w:rsid w:val="005D068D"/>
    <w:rsid w:val="005D218A"/>
    <w:rsid w:val="005E0F3C"/>
    <w:rsid w:val="005F007A"/>
    <w:rsid w:val="00602B3D"/>
    <w:rsid w:val="0060354B"/>
    <w:rsid w:val="00603FE0"/>
    <w:rsid w:val="0060409A"/>
    <w:rsid w:val="00605DC2"/>
    <w:rsid w:val="0060712E"/>
    <w:rsid w:val="00610C88"/>
    <w:rsid w:val="006224F3"/>
    <w:rsid w:val="0063096A"/>
    <w:rsid w:val="00642368"/>
    <w:rsid w:val="00645F0C"/>
    <w:rsid w:val="00647179"/>
    <w:rsid w:val="00650541"/>
    <w:rsid w:val="006515F5"/>
    <w:rsid w:val="00652B2F"/>
    <w:rsid w:val="00653B68"/>
    <w:rsid w:val="00653C98"/>
    <w:rsid w:val="00654117"/>
    <w:rsid w:val="00664303"/>
    <w:rsid w:val="006729B5"/>
    <w:rsid w:val="00677D0B"/>
    <w:rsid w:val="00682B5D"/>
    <w:rsid w:val="006921AB"/>
    <w:rsid w:val="006969AD"/>
    <w:rsid w:val="006A7129"/>
    <w:rsid w:val="006B1FE9"/>
    <w:rsid w:val="006C2D91"/>
    <w:rsid w:val="006E6CBA"/>
    <w:rsid w:val="006F4920"/>
    <w:rsid w:val="006F6B90"/>
    <w:rsid w:val="00702192"/>
    <w:rsid w:val="00704F08"/>
    <w:rsid w:val="007057AA"/>
    <w:rsid w:val="00714995"/>
    <w:rsid w:val="007247A8"/>
    <w:rsid w:val="00724E8B"/>
    <w:rsid w:val="00726334"/>
    <w:rsid w:val="00731001"/>
    <w:rsid w:val="007412E7"/>
    <w:rsid w:val="00761478"/>
    <w:rsid w:val="00773567"/>
    <w:rsid w:val="00783AF7"/>
    <w:rsid w:val="00785911"/>
    <w:rsid w:val="007944CD"/>
    <w:rsid w:val="00796788"/>
    <w:rsid w:val="007A0E13"/>
    <w:rsid w:val="007A2486"/>
    <w:rsid w:val="007A4664"/>
    <w:rsid w:val="007B4BF0"/>
    <w:rsid w:val="007C056E"/>
    <w:rsid w:val="007C28A6"/>
    <w:rsid w:val="007C2C2C"/>
    <w:rsid w:val="007C358F"/>
    <w:rsid w:val="007C5A25"/>
    <w:rsid w:val="007D3F52"/>
    <w:rsid w:val="007E2AA2"/>
    <w:rsid w:val="007E36E3"/>
    <w:rsid w:val="007E3BF4"/>
    <w:rsid w:val="007E548B"/>
    <w:rsid w:val="007F29A9"/>
    <w:rsid w:val="00804C24"/>
    <w:rsid w:val="00805A5A"/>
    <w:rsid w:val="008162E5"/>
    <w:rsid w:val="0081642E"/>
    <w:rsid w:val="0081647C"/>
    <w:rsid w:val="00827E77"/>
    <w:rsid w:val="00831B64"/>
    <w:rsid w:val="00832545"/>
    <w:rsid w:val="00845063"/>
    <w:rsid w:val="00845086"/>
    <w:rsid w:val="00862C91"/>
    <w:rsid w:val="00863AE2"/>
    <w:rsid w:val="008671AE"/>
    <w:rsid w:val="0087185F"/>
    <w:rsid w:val="008773F1"/>
    <w:rsid w:val="00890159"/>
    <w:rsid w:val="00897767"/>
    <w:rsid w:val="008B1425"/>
    <w:rsid w:val="008B1551"/>
    <w:rsid w:val="008B5219"/>
    <w:rsid w:val="008B79E7"/>
    <w:rsid w:val="008C382A"/>
    <w:rsid w:val="008D4179"/>
    <w:rsid w:val="008E1995"/>
    <w:rsid w:val="008E2A87"/>
    <w:rsid w:val="008E4945"/>
    <w:rsid w:val="008E628D"/>
    <w:rsid w:val="008F09C2"/>
    <w:rsid w:val="0090319E"/>
    <w:rsid w:val="009135B0"/>
    <w:rsid w:val="009139F8"/>
    <w:rsid w:val="00935313"/>
    <w:rsid w:val="00936232"/>
    <w:rsid w:val="00940360"/>
    <w:rsid w:val="00941A3A"/>
    <w:rsid w:val="00941E6C"/>
    <w:rsid w:val="00950BBA"/>
    <w:rsid w:val="0095447B"/>
    <w:rsid w:val="009562C8"/>
    <w:rsid w:val="00957D7F"/>
    <w:rsid w:val="00960B85"/>
    <w:rsid w:val="009665B9"/>
    <w:rsid w:val="00972F62"/>
    <w:rsid w:val="0098020C"/>
    <w:rsid w:val="00991AB4"/>
    <w:rsid w:val="009A1631"/>
    <w:rsid w:val="009A3016"/>
    <w:rsid w:val="009A6FF5"/>
    <w:rsid w:val="009B77E4"/>
    <w:rsid w:val="009C5552"/>
    <w:rsid w:val="009C65FB"/>
    <w:rsid w:val="009C6E8F"/>
    <w:rsid w:val="009D3D5A"/>
    <w:rsid w:val="009E5730"/>
    <w:rsid w:val="009F1BEA"/>
    <w:rsid w:val="009F38E4"/>
    <w:rsid w:val="009F5A2B"/>
    <w:rsid w:val="00A046DE"/>
    <w:rsid w:val="00A14670"/>
    <w:rsid w:val="00A16F88"/>
    <w:rsid w:val="00A214B6"/>
    <w:rsid w:val="00A21E03"/>
    <w:rsid w:val="00A27E01"/>
    <w:rsid w:val="00A32012"/>
    <w:rsid w:val="00A409B6"/>
    <w:rsid w:val="00A41EC5"/>
    <w:rsid w:val="00A431AA"/>
    <w:rsid w:val="00A47845"/>
    <w:rsid w:val="00A5486A"/>
    <w:rsid w:val="00A56DCF"/>
    <w:rsid w:val="00A73607"/>
    <w:rsid w:val="00A802E1"/>
    <w:rsid w:val="00A87905"/>
    <w:rsid w:val="00A94435"/>
    <w:rsid w:val="00AA1156"/>
    <w:rsid w:val="00AA37D3"/>
    <w:rsid w:val="00AB5349"/>
    <w:rsid w:val="00AC313B"/>
    <w:rsid w:val="00AC633D"/>
    <w:rsid w:val="00AC77E6"/>
    <w:rsid w:val="00AD2151"/>
    <w:rsid w:val="00AD786A"/>
    <w:rsid w:val="00AD7A10"/>
    <w:rsid w:val="00AE0B16"/>
    <w:rsid w:val="00AF0B09"/>
    <w:rsid w:val="00AF0D2A"/>
    <w:rsid w:val="00AF0F0B"/>
    <w:rsid w:val="00AF1BD7"/>
    <w:rsid w:val="00AF716D"/>
    <w:rsid w:val="00B01132"/>
    <w:rsid w:val="00B02D2F"/>
    <w:rsid w:val="00B12584"/>
    <w:rsid w:val="00B12F93"/>
    <w:rsid w:val="00B15C67"/>
    <w:rsid w:val="00B1643F"/>
    <w:rsid w:val="00B23180"/>
    <w:rsid w:val="00B24320"/>
    <w:rsid w:val="00B254A0"/>
    <w:rsid w:val="00B25A22"/>
    <w:rsid w:val="00B25A59"/>
    <w:rsid w:val="00B2764D"/>
    <w:rsid w:val="00B36D46"/>
    <w:rsid w:val="00B46BE9"/>
    <w:rsid w:val="00B47429"/>
    <w:rsid w:val="00B6297B"/>
    <w:rsid w:val="00B725D0"/>
    <w:rsid w:val="00B76896"/>
    <w:rsid w:val="00B82482"/>
    <w:rsid w:val="00B8409F"/>
    <w:rsid w:val="00B84A89"/>
    <w:rsid w:val="00B909B0"/>
    <w:rsid w:val="00B91EB2"/>
    <w:rsid w:val="00B95E97"/>
    <w:rsid w:val="00BA3823"/>
    <w:rsid w:val="00BB2712"/>
    <w:rsid w:val="00BB3ACD"/>
    <w:rsid w:val="00BB703B"/>
    <w:rsid w:val="00BC25EC"/>
    <w:rsid w:val="00BC26F0"/>
    <w:rsid w:val="00BC2F46"/>
    <w:rsid w:val="00BD5748"/>
    <w:rsid w:val="00BD79FF"/>
    <w:rsid w:val="00BE0C18"/>
    <w:rsid w:val="00BE3CD5"/>
    <w:rsid w:val="00BF2928"/>
    <w:rsid w:val="00C014B5"/>
    <w:rsid w:val="00C01548"/>
    <w:rsid w:val="00C05E32"/>
    <w:rsid w:val="00C0631F"/>
    <w:rsid w:val="00C074E2"/>
    <w:rsid w:val="00C2126A"/>
    <w:rsid w:val="00C223FD"/>
    <w:rsid w:val="00C26BF6"/>
    <w:rsid w:val="00C3245B"/>
    <w:rsid w:val="00C36ABC"/>
    <w:rsid w:val="00C42C5E"/>
    <w:rsid w:val="00C42D84"/>
    <w:rsid w:val="00C56A3D"/>
    <w:rsid w:val="00C579FC"/>
    <w:rsid w:val="00C624CF"/>
    <w:rsid w:val="00C65374"/>
    <w:rsid w:val="00C65685"/>
    <w:rsid w:val="00C73A16"/>
    <w:rsid w:val="00C762BC"/>
    <w:rsid w:val="00C76AF3"/>
    <w:rsid w:val="00C80B03"/>
    <w:rsid w:val="00C904D9"/>
    <w:rsid w:val="00CA0CB4"/>
    <w:rsid w:val="00CA7056"/>
    <w:rsid w:val="00CB0C06"/>
    <w:rsid w:val="00CB6B8E"/>
    <w:rsid w:val="00CC52FE"/>
    <w:rsid w:val="00CC7A68"/>
    <w:rsid w:val="00CD14AC"/>
    <w:rsid w:val="00CD7B51"/>
    <w:rsid w:val="00CF28A6"/>
    <w:rsid w:val="00CF441C"/>
    <w:rsid w:val="00CF4B04"/>
    <w:rsid w:val="00CF53CB"/>
    <w:rsid w:val="00D04D4D"/>
    <w:rsid w:val="00D05579"/>
    <w:rsid w:val="00D112A0"/>
    <w:rsid w:val="00D13728"/>
    <w:rsid w:val="00D139CE"/>
    <w:rsid w:val="00D15E5A"/>
    <w:rsid w:val="00D16B14"/>
    <w:rsid w:val="00D24324"/>
    <w:rsid w:val="00D42062"/>
    <w:rsid w:val="00D420F9"/>
    <w:rsid w:val="00D46269"/>
    <w:rsid w:val="00D52853"/>
    <w:rsid w:val="00D5325F"/>
    <w:rsid w:val="00D6035F"/>
    <w:rsid w:val="00D60BA3"/>
    <w:rsid w:val="00D62CCA"/>
    <w:rsid w:val="00D64258"/>
    <w:rsid w:val="00D671EE"/>
    <w:rsid w:val="00D67E27"/>
    <w:rsid w:val="00D82E37"/>
    <w:rsid w:val="00D83F5B"/>
    <w:rsid w:val="00D950C4"/>
    <w:rsid w:val="00DA2A0B"/>
    <w:rsid w:val="00DA54B7"/>
    <w:rsid w:val="00DA6604"/>
    <w:rsid w:val="00DB56B5"/>
    <w:rsid w:val="00DB63E8"/>
    <w:rsid w:val="00DB72AC"/>
    <w:rsid w:val="00DD547F"/>
    <w:rsid w:val="00DE0364"/>
    <w:rsid w:val="00DE1AFB"/>
    <w:rsid w:val="00DE254A"/>
    <w:rsid w:val="00DE72F5"/>
    <w:rsid w:val="00DF2CBB"/>
    <w:rsid w:val="00DF46CC"/>
    <w:rsid w:val="00DF50BB"/>
    <w:rsid w:val="00DF779A"/>
    <w:rsid w:val="00E006E1"/>
    <w:rsid w:val="00E015E1"/>
    <w:rsid w:val="00E024BC"/>
    <w:rsid w:val="00E10423"/>
    <w:rsid w:val="00E20739"/>
    <w:rsid w:val="00E22CC9"/>
    <w:rsid w:val="00E2422A"/>
    <w:rsid w:val="00E303E7"/>
    <w:rsid w:val="00E343D2"/>
    <w:rsid w:val="00E40322"/>
    <w:rsid w:val="00E42DE1"/>
    <w:rsid w:val="00E44EA0"/>
    <w:rsid w:val="00E56C9E"/>
    <w:rsid w:val="00E71BC1"/>
    <w:rsid w:val="00E801F7"/>
    <w:rsid w:val="00E90014"/>
    <w:rsid w:val="00E907DE"/>
    <w:rsid w:val="00E9393D"/>
    <w:rsid w:val="00E96312"/>
    <w:rsid w:val="00EA22F7"/>
    <w:rsid w:val="00EA4DF4"/>
    <w:rsid w:val="00EA7FB1"/>
    <w:rsid w:val="00EB484C"/>
    <w:rsid w:val="00EB5C23"/>
    <w:rsid w:val="00EB7202"/>
    <w:rsid w:val="00EC5A90"/>
    <w:rsid w:val="00EC609A"/>
    <w:rsid w:val="00EC6986"/>
    <w:rsid w:val="00EC6D34"/>
    <w:rsid w:val="00EC79B6"/>
    <w:rsid w:val="00ED131B"/>
    <w:rsid w:val="00ED4EFE"/>
    <w:rsid w:val="00ED7BA8"/>
    <w:rsid w:val="00F01563"/>
    <w:rsid w:val="00F032C5"/>
    <w:rsid w:val="00F14B2B"/>
    <w:rsid w:val="00F14BDD"/>
    <w:rsid w:val="00F174BA"/>
    <w:rsid w:val="00F22B13"/>
    <w:rsid w:val="00F254FF"/>
    <w:rsid w:val="00F335F2"/>
    <w:rsid w:val="00F350C3"/>
    <w:rsid w:val="00F3675A"/>
    <w:rsid w:val="00F3770C"/>
    <w:rsid w:val="00F405E0"/>
    <w:rsid w:val="00F41CC0"/>
    <w:rsid w:val="00F46622"/>
    <w:rsid w:val="00F473D5"/>
    <w:rsid w:val="00F55ABF"/>
    <w:rsid w:val="00F6091D"/>
    <w:rsid w:val="00F624AF"/>
    <w:rsid w:val="00F64DBA"/>
    <w:rsid w:val="00F711D3"/>
    <w:rsid w:val="00F87839"/>
    <w:rsid w:val="00F900CE"/>
    <w:rsid w:val="00FA32E1"/>
    <w:rsid w:val="00FA5491"/>
    <w:rsid w:val="00FB02F9"/>
    <w:rsid w:val="00FC03CA"/>
    <w:rsid w:val="00FC1612"/>
    <w:rsid w:val="00FC3065"/>
    <w:rsid w:val="00FC533B"/>
    <w:rsid w:val="00FC549F"/>
    <w:rsid w:val="00FD149F"/>
    <w:rsid w:val="00FE769B"/>
    <w:rsid w:val="00FF14AD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9F2471"/>
  <w15:docId w15:val="{9AAA7BB1-D473-485F-AC00-3E608A29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F0C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Titre4">
    <w:name w:val="heading 4"/>
    <w:basedOn w:val="Normal"/>
    <w:next w:val="Normal"/>
    <w:link w:val="Titre4Car"/>
    <w:qFormat/>
    <w:pPr>
      <w:keepNext/>
      <w:numPr>
        <w:ilvl w:val="3"/>
        <w:numId w:val="1"/>
      </w:numPr>
      <w:outlineLvl w:val="3"/>
    </w:pPr>
    <w:rPr>
      <w:sz w:val="24"/>
      <w:u w:val="single"/>
    </w:rPr>
  </w:style>
  <w:style w:type="paragraph" w:styleId="Titre5">
    <w:name w:val="heading 5"/>
    <w:basedOn w:val="Normal"/>
    <w:next w:val="Normal"/>
    <w:link w:val="Titre5Car"/>
    <w:qFormat/>
    <w:pPr>
      <w:keepNext/>
      <w:numPr>
        <w:ilvl w:val="4"/>
        <w:numId w:val="1"/>
      </w:numPr>
      <w:ind w:right="-852"/>
      <w:jc w:val="center"/>
      <w:outlineLvl w:val="4"/>
    </w:pPr>
    <w:rPr>
      <w:sz w:val="24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sz w:val="24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Symbol" w:eastAsia="Times New Roman" w:hAnsi="Symbol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Corpsdetexte">
    <w:name w:val="Body Text"/>
    <w:basedOn w:val="Normal"/>
    <w:link w:val="CorpsdetexteCar"/>
    <w:rPr>
      <w:sz w:val="24"/>
    </w:r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rPr>
      <w:bCs/>
      <w:i/>
      <w:iCs/>
    </w:rPr>
  </w:style>
  <w:style w:type="paragraph" w:customStyle="1" w:styleId="Corpsdetexte31">
    <w:name w:val="Corps de texte 31"/>
    <w:basedOn w:val="Normal"/>
    <w:rPr>
      <w:b/>
      <w:bCs/>
      <w:sz w:val="2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  <w:i/>
      <w:iCs/>
    </w:rPr>
  </w:style>
  <w:style w:type="paragraph" w:customStyle="1" w:styleId="Contenuducadre">
    <w:name w:val="Contenu du cadre"/>
    <w:basedOn w:val="Corpsdetexte"/>
  </w:style>
  <w:style w:type="paragraph" w:styleId="Textedebulles">
    <w:name w:val="Balloon Text"/>
    <w:basedOn w:val="Normal"/>
    <w:semiHidden/>
    <w:rsid w:val="00677D0B"/>
    <w:rPr>
      <w:rFonts w:ascii="Tahoma" w:hAnsi="Tahoma" w:cs="Tahoma"/>
      <w:sz w:val="16"/>
      <w:szCs w:val="16"/>
    </w:rPr>
  </w:style>
  <w:style w:type="character" w:styleId="Lienhypertexte">
    <w:name w:val="Hyperlink"/>
    <w:rsid w:val="00A87905"/>
    <w:rPr>
      <w:color w:val="0000FF"/>
      <w:u w:val="single"/>
    </w:rPr>
  </w:style>
  <w:style w:type="character" w:customStyle="1" w:styleId="Titre3Car">
    <w:name w:val="Titre 3 Car"/>
    <w:link w:val="Titre3"/>
    <w:rsid w:val="00E006E1"/>
    <w:rPr>
      <w:sz w:val="24"/>
      <w:lang w:eastAsia="ar-SA"/>
    </w:rPr>
  </w:style>
  <w:style w:type="character" w:customStyle="1" w:styleId="Titre4Car">
    <w:name w:val="Titre 4 Car"/>
    <w:link w:val="Titre4"/>
    <w:rsid w:val="00E006E1"/>
    <w:rPr>
      <w:sz w:val="24"/>
      <w:u w:val="single"/>
      <w:lang w:eastAsia="ar-SA"/>
    </w:rPr>
  </w:style>
  <w:style w:type="character" w:customStyle="1" w:styleId="Titre5Car">
    <w:name w:val="Titre 5 Car"/>
    <w:link w:val="Titre5"/>
    <w:rsid w:val="00E006E1"/>
    <w:rPr>
      <w:sz w:val="24"/>
      <w:lang w:eastAsia="ar-SA"/>
    </w:rPr>
  </w:style>
  <w:style w:type="character" w:customStyle="1" w:styleId="CorpsdetexteCar">
    <w:name w:val="Corps de texte Car"/>
    <w:link w:val="Corpsdetexte"/>
    <w:rsid w:val="00E006E1"/>
    <w:rPr>
      <w:sz w:val="24"/>
      <w:lang w:eastAsia="ar-SA"/>
    </w:rPr>
  </w:style>
  <w:style w:type="paragraph" w:styleId="Paragraphedeliste">
    <w:name w:val="List Paragraph"/>
    <w:basedOn w:val="Normal"/>
    <w:uiPriority w:val="34"/>
    <w:qFormat/>
    <w:rsid w:val="00CD14AC"/>
    <w:pPr>
      <w:ind w:left="708"/>
    </w:pPr>
  </w:style>
  <w:style w:type="paragraph" w:customStyle="1" w:styleId="Default">
    <w:name w:val="Default"/>
    <w:rsid w:val="00682B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6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FC549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C549F"/>
    <w:rPr>
      <w:lang w:eastAsia="ar-SA"/>
    </w:rPr>
  </w:style>
  <w:style w:type="character" w:customStyle="1" w:styleId="PieddepageCar">
    <w:name w:val="Pied de page Car"/>
    <w:link w:val="Pieddepage"/>
    <w:uiPriority w:val="99"/>
    <w:rsid w:val="00FC549F"/>
    <w:rPr>
      <w:lang w:eastAsia="ar-SA"/>
    </w:rPr>
  </w:style>
  <w:style w:type="table" w:customStyle="1" w:styleId="Grilledutableau1">
    <w:name w:val="Grille du tableau1"/>
    <w:basedOn w:val="TableauNormal"/>
    <w:next w:val="Grilledutableau"/>
    <w:uiPriority w:val="39"/>
    <w:rsid w:val="00A944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A944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uledepolitesse">
    <w:name w:val="Closing"/>
    <w:basedOn w:val="Salutations"/>
    <w:link w:val="FormuledepolitesseCar"/>
    <w:rsid w:val="00935313"/>
    <w:pPr>
      <w:suppressAutoHyphens w:val="0"/>
      <w:spacing w:before="120" w:after="120" w:line="360" w:lineRule="auto"/>
    </w:pPr>
    <w:rPr>
      <w:rFonts w:ascii="Arial" w:hAnsi="Arial"/>
      <w:lang w:eastAsia="fr-FR"/>
    </w:rPr>
  </w:style>
  <w:style w:type="character" w:customStyle="1" w:styleId="FormuledepolitesseCar">
    <w:name w:val="Formule de politesse Car"/>
    <w:link w:val="Formuledepolitesse"/>
    <w:rsid w:val="00935313"/>
    <w:rPr>
      <w:rFonts w:ascii="Arial" w:hAnsi="Arial"/>
    </w:rPr>
  </w:style>
  <w:style w:type="paragraph" w:styleId="Salutations">
    <w:name w:val="Salutation"/>
    <w:basedOn w:val="Normal"/>
    <w:next w:val="Normal"/>
    <w:link w:val="SalutationsCar"/>
    <w:rsid w:val="00935313"/>
  </w:style>
  <w:style w:type="character" w:customStyle="1" w:styleId="SalutationsCar">
    <w:name w:val="Salutations Car"/>
    <w:link w:val="Salutations"/>
    <w:rsid w:val="00935313"/>
    <w:rPr>
      <w:lang w:eastAsia="ar-SA"/>
    </w:rPr>
  </w:style>
  <w:style w:type="character" w:customStyle="1" w:styleId="Titre1Car">
    <w:name w:val="Titre 1 Car"/>
    <w:link w:val="Titre1"/>
    <w:rsid w:val="00C2126A"/>
    <w:rPr>
      <w:u w:val="single"/>
      <w:lang w:eastAsia="ar-SA"/>
    </w:rPr>
  </w:style>
  <w:style w:type="character" w:customStyle="1" w:styleId="markedcontent">
    <w:name w:val="markedcontent"/>
    <w:basedOn w:val="Policepardfaut"/>
    <w:rsid w:val="00507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ADFCE-A19B-4C7D-B775-783DF3EF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L’EDUCATION NATIONALE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L’EDUCATION NATIONALE</dc:title>
  <dc:creator>Médecine Scolaire</dc:creator>
  <cp:lastModifiedBy>sollive</cp:lastModifiedBy>
  <cp:revision>3</cp:revision>
  <cp:lastPrinted>2021-06-29T08:56:00Z</cp:lastPrinted>
  <dcterms:created xsi:type="dcterms:W3CDTF">2022-06-29T07:42:00Z</dcterms:created>
  <dcterms:modified xsi:type="dcterms:W3CDTF">2022-07-07T10:39:00Z</dcterms:modified>
</cp:coreProperties>
</file>