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7"/>
        <w:jc w:val="center"/>
        <w:spacing w:before="0" w:after="0"/>
      </w:pPr>
      <w:r>
        <w:rPr>
          <w:rFonts w:ascii="Times New Roman" w:hAnsi="Times New Roman"/>
          <w:b/>
          <w:sz w:val="56"/>
          <w:szCs w:val="56"/>
          <w:u w:val="single"/>
        </w:rPr>
        <w:t xml:space="preserve"> </w:t>
      </w:r>
      <w:r>
        <w:rPr>
          <w:rFonts w:ascii="Times New Roman" w:hAnsi="Times New Roman"/>
          <w:b/>
          <w:sz w:val="56"/>
          <w:szCs w:val="56"/>
          <w:u w:val="single"/>
        </w:rPr>
        <w:t xml:space="preserve">Aide technique de toutes les écoles</w:t>
      </w:r>
      <w:r/>
    </w:p>
    <w:tbl>
      <w:tblPr>
        <w:tblW w:w="14479" w:type="dxa"/>
        <w:tblInd w:w="97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277"/>
        <w:gridCol w:w="1703"/>
        <w:gridCol w:w="1275"/>
        <w:gridCol w:w="1276"/>
        <w:gridCol w:w="1962"/>
        <w:gridCol w:w="1950"/>
        <w:gridCol w:w="4035"/>
      </w:tblGrid>
      <w:tr>
        <w:trPr>
          <w:trHeight w:val="2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77" w:type="dxa"/>
            <w:vAlign w:val="center"/>
            <w:textDirection w:val="lrTb"/>
            <w:noWrap w:val="false"/>
          </w:tcPr>
          <w:p>
            <w:pPr>
              <w:pStyle w:val="657"/>
              <w:jc w:val="center"/>
              <w:spacing w:before="0" w:after="0" w:line="240" w:lineRule="auto"/>
              <w:widowControl w:val="off"/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Ecole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3" w:type="dxa"/>
            <w:vAlign w:val="center"/>
            <w:textDirection w:val="lrTb"/>
            <w:noWrap w:val="false"/>
          </w:tcPr>
          <w:p>
            <w:pPr>
              <w:pStyle w:val="657"/>
              <w:jc w:val="center"/>
              <w:spacing w:before="0" w:after="0" w:line="240" w:lineRule="auto"/>
              <w:widowControl w:val="off"/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Jour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57"/>
              <w:jc w:val="center"/>
              <w:spacing w:before="0" w:after="0" w:line="240" w:lineRule="auto"/>
              <w:widowControl w:val="off"/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Maître-nageur référent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57"/>
              <w:jc w:val="center"/>
              <w:spacing w:before="0" w:after="0" w:line="240" w:lineRule="auto"/>
              <w:widowControl w:val="off"/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Cycle</w:t>
            </w:r>
            <w:r/>
          </w:p>
          <w:p>
            <w:pPr>
              <w:pStyle w:val="657"/>
              <w:jc w:val="center"/>
              <w:spacing w:before="0" w:after="0" w:line="240" w:lineRule="auto"/>
              <w:widowControl w:val="off"/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1-2-3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62" w:type="dxa"/>
            <w:vAlign w:val="center"/>
            <w:textDirection w:val="lrTb"/>
            <w:noWrap w:val="false"/>
          </w:tcPr>
          <w:p>
            <w:pPr>
              <w:pStyle w:val="657"/>
              <w:jc w:val="center"/>
              <w:spacing w:before="0" w:after="0" w:line="240" w:lineRule="auto"/>
              <w:widowControl w:val="off"/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Date début – date fin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50" w:type="dxa"/>
            <w:vAlign w:val="center"/>
            <w:textDirection w:val="lrTb"/>
            <w:noWrap w:val="false"/>
          </w:tcPr>
          <w:p>
            <w:pPr>
              <w:pStyle w:val="657"/>
              <w:jc w:val="center"/>
              <w:spacing w:before="0" w:after="0" w:line="240" w:lineRule="auto"/>
              <w:widowControl w:val="off"/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CASE à utiliser (une case filles/ une case garçons)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35" w:type="dxa"/>
            <w:vAlign w:val="center"/>
            <w:textDirection w:val="lrTb"/>
            <w:noWrap w:val="false"/>
          </w:tcPr>
          <w:p>
            <w:pPr>
              <w:pStyle w:val="657"/>
              <w:jc w:val="center"/>
              <w:spacing w:before="0" w:after="0" w:line="240" w:lineRule="auto"/>
              <w:widowControl w:val="off"/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N° de téléphone-</w:t>
            </w:r>
            <w:r/>
          </w:p>
          <w:p>
            <w:pPr>
              <w:pStyle w:val="657"/>
              <w:jc w:val="center"/>
              <w:spacing w:before="0" w:after="0" w:line="240" w:lineRule="auto"/>
              <w:widowControl w:val="off"/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Enseignant</w:t>
            </w:r>
            <w:r/>
          </w:p>
        </w:tc>
      </w:tr>
      <w:tr>
        <w:trPr/>
        <w:tc>
          <w:tcPr>
            <w:shd w:val="clear" w:color="auto" w:fill="00b0f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77" w:type="dxa"/>
            <w:vAlign w:val="center"/>
            <w:textDirection w:val="lrTb"/>
            <w:noWrap w:val="false"/>
          </w:tcPr>
          <w:p>
            <w:pPr>
              <w:pStyle w:val="657"/>
              <w:jc w:val="center"/>
              <w:spacing w:before="0" w:after="200"/>
              <w:shd w:val="clear" w:color="auto" w:fill="00b0f0"/>
              <w:widowControl w:val="off"/>
              <w:rPr>
                <w:rFonts w:ascii="Times New Roman" w:hAnsi="Times New Roman" w:eastAsia="Times New Roman" w:cs="Times New Roman"/>
                <w:sz w:val="44"/>
              </w:rPr>
            </w:pPr>
            <w:r>
              <w:rPr>
                <w:rFonts w:ascii="Times New Roman" w:hAnsi="Times New Roman" w:eastAsia="Times New Roman" w:cs="Times New Roman"/>
                <w:sz w:val="44"/>
              </w:rPr>
              <w:t xml:space="preserve">5°période</w:t>
            </w:r>
            <w:r>
              <w:rPr>
                <w:rFonts w:ascii="Times New Roman" w:hAnsi="Times New Roman" w:eastAsia="Times New Roman" w:cs="Times New Roman"/>
                <w:sz w:val="44"/>
              </w:rPr>
            </w:r>
            <w:r>
              <w:rPr>
                <w:rFonts w:ascii="Times New Roman" w:hAnsi="Times New Roman" w:eastAsia="Times New Roman" w:cs="Times New Roman"/>
                <w:sz w:val="44"/>
              </w:rPr>
            </w:r>
          </w:p>
        </w:tc>
        <w:tc>
          <w:tcPr>
            <w:gridSpan w:val="6"/>
            <w:shd w:val="clear" w:color="auto" w:fill="00b0f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201" w:type="dxa"/>
            <w:vAlign w:val="center"/>
            <w:textDirection w:val="lrTb"/>
            <w:noWrap w:val="false"/>
          </w:tcPr>
          <w:p>
            <w:pPr>
              <w:pStyle w:val="657"/>
              <w:jc w:val="center"/>
              <w:spacing w:before="0" w:after="200"/>
              <w:shd w:val="clear" w:color="auto" w:fill="00b0f0"/>
              <w:widowControl w:val="off"/>
              <w:rPr>
                <w:rFonts w:ascii="Times New Roman" w:hAnsi="Times New Roman" w:eastAsia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eastAsia="Times New Roman" w:cs="Times New Roman"/>
                <w:sz w:val="44"/>
              </w:rPr>
              <w:t xml:space="preserve">DU 3 AU 28 juin 2024</w:t>
            </w:r>
            <w:r>
              <w:rPr>
                <w:rFonts w:ascii="Times New Roman" w:hAnsi="Times New Roman" w:eastAsia="Times New Roman" w:cs="Times New Roman"/>
                <w:sz w:val="44"/>
                <w:szCs w:val="44"/>
              </w:rPr>
            </w:r>
            <w:r>
              <w:rPr>
                <w:rFonts w:ascii="Times New Roman" w:hAnsi="Times New Roman" w:eastAsia="Times New Roman" w:cs="Times New Roman"/>
                <w:sz w:val="44"/>
                <w:szCs w:val="4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77" w:type="dxa"/>
            <w:vAlign w:val="center"/>
            <w:textDirection w:val="lrTb"/>
            <w:noWrap w:val="false"/>
          </w:tcPr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Avy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Marignac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</w:p>
          <w:p>
            <w:pPr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Fléac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3" w:type="dxa"/>
            <w:vAlign w:val="center"/>
            <w:textDirection w:val="lrTb"/>
            <w:noWrap w:val="false"/>
          </w:tcPr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Lundi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9h30 - 10h15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Jeudi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9h30 - 10h15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r>
              <w:t xml:space="preserve">axel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r>
              <w:t xml:space="preserve">Ce1/ce2</w:t>
            </w:r>
            <w:r/>
          </w:p>
          <w:p>
            <w:r/>
            <w:r/>
          </w:p>
          <w:p>
            <w:pPr>
              <w:rPr>
                <w:highlight w:val="none"/>
              </w:rPr>
            </w:pPr>
            <w:r>
              <w:t xml:space="preserve">cp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</w:r>
            <w:r/>
          </w:p>
          <w:p>
            <w:r>
              <w:t xml:space="preserve">GS(pas AT)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62" w:type="dxa"/>
            <w:vAlign w:val="center"/>
            <w:textDirection w:val="lrTb"/>
            <w:noWrap w:val="false"/>
          </w:tcPr>
          <w:p>
            <w:r>
              <w:t xml:space="preserve">3.06 au 27.06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50" w:type="dxa"/>
            <w:vAlign w:val="center"/>
            <w:textDirection w:val="lrTb"/>
            <w:noWrap w:val="false"/>
          </w:tcPr>
          <w:p>
            <w:r>
              <w:t xml:space="preserve">Case vanilla/ cacao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35" w:type="dxa"/>
            <w:vAlign w:val="center"/>
            <w:textDirection w:val="lrTb"/>
            <w:noWrap w:val="false"/>
          </w:tcPr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05.46.91.25.44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8" w:tooltip="mailto:ce.0170316B@ac-poitiers.fr" w:history="1">
              <w:r>
                <w:rPr>
                  <w:rStyle w:val="667"/>
                  <w:rFonts w:ascii="Times New Roman" w:hAnsi="Times New Roman" w:cs="Times New Roman"/>
                  <w:sz w:val="24"/>
                  <w:szCs w:val="24"/>
                </w:rPr>
                <w:t xml:space="preserve">ce.0170316B@ac-poitiers.fr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05.46.91.25.24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ce.0170324K@ac-poitiers.fr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77" w:type="dxa"/>
            <w:vAlign w:val="center"/>
            <w:textDirection w:val="lrTb"/>
            <w:noWrap w:val="false"/>
          </w:tcPr>
          <w:p>
            <w:pPr>
              <w:pStyle w:val="657"/>
              <w:jc w:val="center"/>
              <w:spacing w:before="0" w:after="20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Plassac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57"/>
              <w:jc w:val="center"/>
              <w:spacing w:before="0" w:after="20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3" w:type="dxa"/>
            <w:vAlign w:val="center"/>
            <w:textDirection w:val="lrTb"/>
            <w:noWrap w:val="false"/>
          </w:tcPr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Lundi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10H15-11H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Jeudi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10H15-11H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r>
              <w:t xml:space="preserve">axel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GS/ CE1</w:t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  <w:t xml:space="preserve">(AT sur CP/CE1)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62" w:type="dxa"/>
            <w:vAlign w:val="center"/>
            <w:textDirection w:val="lrTb"/>
            <w:noWrap w:val="false"/>
          </w:tcPr>
          <w:p>
            <w:r>
              <w:t xml:space="preserve">3.06 au 27.06</w:t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50" w:type="dxa"/>
            <w:vAlign w:val="center"/>
            <w:textDirection w:val="lrTb"/>
            <w:noWrap w:val="false"/>
          </w:tcPr>
          <w:p>
            <w:r>
              <w:t xml:space="preserve">Cases banane /noix de coco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35" w:type="dxa"/>
            <w:vAlign w:val="center"/>
            <w:textDirection w:val="lrTb"/>
            <w:noWrap w:val="false"/>
          </w:tcPr>
          <w:p>
            <w:pPr>
              <w:pStyle w:val="657"/>
              <w:jc w:val="center"/>
              <w:spacing w:before="0" w:after="20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09.66.03.48.58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57"/>
              <w:jc w:val="center"/>
              <w:spacing w:before="0" w:after="20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ce.0170744S@ac-poitiers.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277" w:type="dxa"/>
            <w:vAlign w:val="center"/>
            <w:textDirection w:val="lrTb"/>
            <w:noWrap w:val="false"/>
          </w:tcPr>
          <w:p>
            <w:pPr>
              <w:pStyle w:val="657"/>
              <w:jc w:val="left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Montendre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r>
          </w:p>
          <w:p>
            <w:pPr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  <w:t xml:space="preserve">Chardes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 xml:space="preserve"> 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</w:r>
          </w:p>
          <w:p>
            <w:pPr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Ste Eustelle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703" w:type="dxa"/>
            <w:vAlign w:val="center"/>
            <w:textDirection w:val="lrTb"/>
            <w:noWrap w:val="false"/>
          </w:tcPr>
          <w:p>
            <w:pPr>
              <w:pStyle w:val="657"/>
              <w:jc w:val="left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Lundi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14H15-15H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Jeudi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14H15-15H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r/>
            <w:r/>
          </w:p>
          <w:p>
            <w:r/>
            <w:r/>
          </w:p>
          <w:p>
            <w:r>
              <w:t xml:space="preserve">hugo</w:t>
            </w:r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rPr>
                <w:highlight w:val="yellow"/>
              </w:rPr>
            </w:pPr>
            <w:r>
              <w:rPr>
                <w:highlight w:val="none"/>
              </w:rPr>
              <w:t xml:space="preserve">GS/CE1</w:t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  <w:p>
            <w:r/>
            <w:r/>
          </w:p>
          <w:p>
            <w:r>
              <w:rPr>
                <w:highlight w:val="none"/>
              </w:rPr>
              <w:t xml:space="preserve">GS/CM2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62" w:type="dxa"/>
            <w:vAlign w:val="center"/>
            <w:textDirection w:val="lrTb"/>
            <w:noWrap w:val="false"/>
          </w:tcPr>
          <w:p>
            <w:r>
              <w:t xml:space="preserve">3.06 au 27.06</w:t>
            </w:r>
            <w:r/>
          </w:p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50" w:type="dxa"/>
            <w:vAlign w:val="center"/>
            <w:textDirection w:val="lrTb"/>
            <w:noWrap w:val="false"/>
          </w:tcPr>
          <w:p>
            <w:r>
              <w:t xml:space="preserve">Cases banane /noix de coco et case orchidée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35" w:type="dxa"/>
            <w:vAlign w:val="center"/>
            <w:textDirection w:val="lrTb"/>
            <w:noWrap w:val="false"/>
          </w:tcPr>
          <w:p>
            <w:pPr>
              <w:pStyle w:val="657"/>
              <w:jc w:val="center"/>
              <w:spacing w:before="0" w:after="20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05.46.49.21.50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57"/>
              <w:jc w:val="center"/>
              <w:spacing w:before="0" w:after="20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ce.0170710E@ac-poitiers.fr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before="0" w:after="20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05.46.70.67.97               ste.eustelle@wanadoo.fr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20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77" w:type="dxa"/>
            <w:vAlign w:val="center"/>
            <w:textDirection w:val="lrTb"/>
            <w:noWrap w:val="false"/>
          </w:tcPr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Tugéras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Fontaines d’Ozillac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3" w:type="dxa"/>
            <w:vAlign w:val="center"/>
            <w:textDirection w:val="lrTb"/>
            <w:noWrap w:val="false"/>
          </w:tcPr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Lundi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15h - 15h45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Jeudi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15h - 15h45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r>
              <w:t xml:space="preserve">hugo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GS/CP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/>
            <w:r/>
          </w:p>
          <w:p>
            <w:r>
              <w:rPr>
                <w:highlight w:val="none"/>
              </w:rPr>
              <w:t xml:space="preserve">GS/CP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62" w:type="dxa"/>
            <w:vAlign w:val="center"/>
            <w:textDirection w:val="lrTb"/>
            <w:noWrap w:val="false"/>
          </w:tcPr>
          <w:p>
            <w:r>
              <w:t xml:space="preserve">3.06 au 27.06</w:t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50" w:type="dxa"/>
            <w:vAlign w:val="center"/>
            <w:textDirection w:val="lrTb"/>
            <w:noWrap w:val="false"/>
          </w:tcPr>
          <w:p>
            <w:r>
              <w:t xml:space="preserve">Case vanilla/ cacao</w:t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35" w:type="dxa"/>
            <w:vAlign w:val="center"/>
            <w:textDirection w:val="lrTb"/>
            <w:noWrap w:val="false"/>
          </w:tcPr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05.46.49.26.51                           </w:t>
            </w:r>
            <w:hyperlink r:id="rId9" w:tooltip="mailto:ce.0171234Z@ac-poitiers.fr" w:history="1">
              <w:r>
                <w:rPr>
                  <w:rStyle w:val="667"/>
                  <w:rFonts w:ascii="Times New Roman" w:hAnsi="Times New Roman" w:cs="Times New Roman"/>
                  <w:sz w:val="24"/>
                  <w:szCs w:val="24"/>
                </w:rPr>
                <w:t xml:space="preserve">ce.0171234Z@ac-poitiers.fr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05.46.70.68.12          ce.0170844A@ac-poitiers.fr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77" w:type="dxa"/>
            <w:vAlign w:val="center"/>
            <w:textDirection w:val="lrTb"/>
            <w:noWrap w:val="false"/>
          </w:tcPr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Mirambeau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3" w:type="dxa"/>
            <w:vAlign w:val="center"/>
            <w:textDirection w:val="lrTb"/>
            <w:noWrap w:val="false"/>
          </w:tcPr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Mardi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9H30-10H15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Vendredi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9H30-10H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r>
              <w:t xml:space="preserve">thibaud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r>
              <w:t xml:space="preserve">GS/ CP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62" w:type="dxa"/>
            <w:vAlign w:val="center"/>
            <w:textDirection w:val="lrTb"/>
            <w:noWrap w:val="false"/>
          </w:tcPr>
          <w:p>
            <w:r>
              <w:t xml:space="preserve">4.06 au 28.06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50" w:type="dxa"/>
            <w:vAlign w:val="center"/>
            <w:textDirection w:val="lrTb"/>
            <w:noWrap w:val="false"/>
          </w:tcPr>
          <w:p>
            <w:r>
              <w:t xml:space="preserve">Case vanilla/ cacao</w:t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35" w:type="dxa"/>
            <w:vAlign w:val="center"/>
            <w:textDirection w:val="lrTb"/>
            <w:noWrap w:val="false"/>
          </w:tcPr>
          <w:p>
            <w:pPr>
              <w:pStyle w:val="657"/>
              <w:jc w:val="center"/>
              <w:spacing w:before="0" w:after="20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05.46.49.70.85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20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ce.0170705Z@ac-poitiers.fr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77" w:type="dxa"/>
            <w:vAlign w:val="center"/>
            <w:textDirection w:val="lrTb"/>
            <w:noWrap w:val="false"/>
          </w:tcPr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St Ciers-Chpgne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St Maigrin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3" w:type="dxa"/>
            <w:vAlign w:val="center"/>
            <w:textDirection w:val="lrTb"/>
            <w:noWrap w:val="false"/>
          </w:tcPr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Mardi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10H15-11H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Vendredi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10H15-11H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r>
              <w:t xml:space="preserve">thibaud</w:t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CE1/CE2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/>
            <w:r/>
          </w:p>
          <w:p>
            <w:r>
              <w:rPr>
                <w:highlight w:val="none"/>
              </w:rPr>
              <w:t xml:space="preserve">GS/CP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62" w:type="dxa"/>
            <w:vAlign w:val="center"/>
            <w:textDirection w:val="lrTb"/>
            <w:noWrap w:val="false"/>
          </w:tcPr>
          <w:p>
            <w:r>
              <w:t xml:space="preserve">4.06 au 28.06</w:t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50" w:type="dxa"/>
            <w:vAlign w:val="center"/>
            <w:textDirection w:val="lrTb"/>
            <w:noWrap w:val="false"/>
          </w:tcPr>
          <w:p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Vestiaire bas lagon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t xml:space="preserve">Cases banane /noix de coco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35" w:type="dxa"/>
            <w:vAlign w:val="center"/>
            <w:textDirection w:val="lrTb"/>
            <w:noWrap w:val="false"/>
          </w:tcPr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05.46.70.01.22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</w:t>
            </w:r>
            <w:hyperlink r:id="rId10" w:tooltip="mailto:Ce.0170602M@ac-poitiers.fr" w:history="1">
              <w:r>
                <w:rPr>
                  <w:rStyle w:val="667"/>
                  <w:rFonts w:ascii="Times New Roman" w:hAnsi="Times New Roman" w:cs="Times New Roman"/>
                  <w:sz w:val="24"/>
                  <w:szCs w:val="24"/>
                </w:rPr>
                <w:t xml:space="preserve">e.0170602M@ac-poitiers.fr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05.46.70.03.00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1" w:tooltip="mailto:ce.0170924m@ac-poitiers.fr" w:history="1">
              <w:r>
                <w:rPr>
                  <w:rStyle w:val="667"/>
                  <w:rFonts w:ascii="Times New Roman" w:hAnsi="Times New Roman" w:cs="Times New Roman"/>
                  <w:sz w:val="24"/>
                  <w:szCs w:val="24"/>
                </w:rPr>
                <w:t xml:space="preserve">ce.0171147E@ac-poitiers.fr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77" w:type="dxa"/>
            <w:vAlign w:val="center"/>
            <w:textDirection w:val="lrTb"/>
            <w:noWrap w:val="false"/>
          </w:tcPr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Jonzac Le PARC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Jonzac La Ruche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3" w:type="dxa"/>
            <w:vAlign w:val="center"/>
            <w:textDirection w:val="lrTb"/>
            <w:noWrap w:val="false"/>
          </w:tcPr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Mardi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10H15-11H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Vendredi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10H15-11H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57"/>
              <w:spacing w:before="0" w:after="20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pStyle w:val="657"/>
              <w:spacing w:before="0" w:after="20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Pas d’AT</w: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57"/>
              <w:spacing w:before="0" w:after="200"/>
              <w:widowControl w:val="off"/>
              <w:rPr>
                <w:rFonts w:ascii="Times New Roman" w:hAnsi="Times New Roman" w:cs="Times New Roman"/>
                <w:sz w:val="20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GS</w:t>
            </w:r>
            <w:r>
              <w:rPr>
                <w:rFonts w:ascii="Times New Roman" w:hAnsi="Times New Roman" w:cs="Times New Roman"/>
                <w:sz w:val="20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4"/>
                <w:highlight w:val="none"/>
              </w:rPr>
            </w:r>
          </w:p>
          <w:p>
            <w:pPr>
              <w:pStyle w:val="657"/>
              <w:spacing w:before="0" w:after="200"/>
              <w:widowControl w:val="o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</w:p>
          <w:p>
            <w:pPr>
              <w:pStyle w:val="657"/>
              <w:spacing w:before="0" w:after="200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GS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spacing w:before="0" w:after="200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before="0" w:after="200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before="0" w:after="200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62" w:type="dxa"/>
            <w:vAlign w:val="center"/>
            <w:textDirection w:val="lrTb"/>
            <w:noWrap w:val="false"/>
          </w:tcPr>
          <w:p>
            <w:r>
              <w:t xml:space="preserve">4.06 au 28.06</w:t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50" w:type="dxa"/>
            <w:vAlign w:val="center"/>
            <w:textDirection w:val="lrTb"/>
            <w:noWrap w:val="false"/>
          </w:tcPr>
          <w:p>
            <w:r>
              <w:t xml:space="preserve">Cases banane /noix de coco</w:t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35" w:type="dxa"/>
            <w:vAlign w:val="center"/>
            <w:textDirection w:val="lrTb"/>
            <w:noWrap w:val="false"/>
          </w:tcPr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05.46.48.06.68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</w:t>
            </w:r>
            <w:hyperlink r:id="rId12" w:tooltip="mailto:Ce.0170405Y@ac-poitiers.fr" w:history="1">
              <w:r>
                <w:rPr>
                  <w:rStyle w:val="667"/>
                  <w:rFonts w:ascii="Times New Roman" w:hAnsi="Times New Roman" w:cs="Times New Roman"/>
                  <w:sz w:val="24"/>
                  <w:szCs w:val="24"/>
                </w:rPr>
                <w:t xml:space="preserve">e.0170405Y@ac-poitiers.fr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05.46.48.18.27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</w:t>
            </w:r>
            <w:hyperlink r:id="rId13" w:tooltip="mailto:Ce.0171220J@ac-poitiers.fr" w:history="1">
              <w:r>
                <w:rPr>
                  <w:rStyle w:val="667"/>
                  <w:rFonts w:ascii="Times New Roman" w:hAnsi="Times New Roman" w:cs="Times New Roman"/>
                  <w:sz w:val="24"/>
                  <w:szCs w:val="24"/>
                </w:rPr>
                <w:t xml:space="preserve">e.0171220J@ac-poitiers.fr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277" w:type="dxa"/>
            <w:vAlign w:val="center"/>
            <w:textDirection w:val="lrTb"/>
            <w:noWrap w:val="false"/>
          </w:tcPr>
          <w:p>
            <w:pPr>
              <w:pStyle w:val="657"/>
              <w:jc w:val="center"/>
              <w:spacing w:before="0" w:after="200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St Ciers du Taillon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</w:p>
          <w:p>
            <w:pPr>
              <w:pStyle w:val="657"/>
              <w:jc w:val="center"/>
              <w:spacing w:before="0" w:after="20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200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Nieul de Virouil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70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Mardi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14H15-15H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Vendredi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14H15-15H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r>
              <w:t xml:space="preserve">nathalie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GS/CP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/>
            <w:r/>
          </w:p>
          <w:p>
            <w:r/>
            <w:r/>
          </w:p>
          <w:p>
            <w:r>
              <w:rPr>
                <w:highlight w:val="none"/>
              </w:rPr>
              <w:t xml:space="preserve">GS/CP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62" w:type="dxa"/>
            <w:vAlign w:val="center"/>
            <w:textDirection w:val="lrTb"/>
            <w:noWrap w:val="false"/>
          </w:tcPr>
          <w:p>
            <w:r>
              <w:t xml:space="preserve">4.06 au 28.06</w:t>
            </w:r>
            <w:r/>
          </w:p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50" w:type="dxa"/>
            <w:vAlign w:val="center"/>
            <w:textDirection w:val="lrTb"/>
            <w:noWrap w:val="false"/>
          </w:tcPr>
          <w:p>
            <w:r>
              <w:t xml:space="preserve">Cases banane /noix de coco</w:t>
            </w:r>
            <w:r/>
          </w:p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35" w:type="dxa"/>
            <w:vAlign w:val="center"/>
            <w:textDirection w:val="lrTb"/>
            <w:noWrap w:val="false"/>
          </w:tcPr>
          <w:p>
            <w:pPr>
              <w:pStyle w:val="657"/>
              <w:jc w:val="center"/>
              <w:spacing w:before="0" w:after="20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05.46.70.74.37                            </w:t>
            </w:r>
            <w:hyperlink r:id="rId14" w:tooltip="mailto:ce.0170603N@ac-poitiers.fr" w:history="1">
              <w:r>
                <w:rPr>
                  <w:rStyle w:val="667"/>
                  <w:rFonts w:ascii="Times New Roman" w:hAnsi="Times New Roman" w:cs="Times New Roman"/>
                  <w:sz w:val="24"/>
                  <w:szCs w:val="24"/>
                </w:rPr>
                <w:t xml:space="preserve">ce.0170603N@ac-poitiers.fr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20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200"/>
              <w:widowControl w:val="off"/>
              <w:rPr>
                <w:rFonts w:ascii="Times New Roman" w:hAnsi="Times New Roman" w:cs="Times New Roman"/>
                <w:color w:val="ff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05.46.48.26.81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none"/>
              </w:rPr>
            </w:r>
          </w:p>
          <w:p>
            <w:pPr>
              <w:pStyle w:val="657"/>
              <w:jc w:val="center"/>
              <w:spacing w:before="0" w:after="200"/>
              <w:widowControl w:val="off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/>
            <w:hyperlink r:id="rId15" w:tooltip="mailto:Ce.0171193E@ac-poitiers.fr" w:history="1">
              <w:r>
                <w:rPr>
                  <w:rStyle w:val="667"/>
                  <w:rFonts w:ascii="Times New Roman" w:hAnsi="Times New Roman" w:cs="Times New Roman"/>
                  <w:sz w:val="24"/>
                  <w:szCs w:val="24"/>
                </w:rPr>
                <w:t xml:space="preserve">Ce.0171193E@ac-poitiers.fr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  <w:p>
            <w:pPr>
              <w:pStyle w:val="657"/>
              <w:jc w:val="center"/>
              <w:spacing w:before="0" w:after="200"/>
              <w:widowControl w:val="o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  <w:p>
            <w:pPr>
              <w:pStyle w:val="657"/>
              <w:spacing w:before="0" w:after="20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20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277" w:type="dxa"/>
            <w:vAlign w:val="center"/>
            <w:textDirection w:val="lrTb"/>
            <w:noWrap w:val="false"/>
          </w:tcPr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Champagnolles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703" w:type="dxa"/>
            <w:vAlign w:val="center"/>
            <w:textDirection w:val="lrTb"/>
            <w:noWrap w:val="false"/>
          </w:tcPr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Mardi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15H-15h45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Vendredi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15H-15H45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r>
              <w:t xml:space="preserve">nathalie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r>
              <w:t xml:space="preserve">CP/CE1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62" w:type="dxa"/>
            <w:vAlign w:val="center"/>
            <w:textDirection w:val="lrTb"/>
            <w:noWrap w:val="false"/>
          </w:tcPr>
          <w:p>
            <w:r>
              <w:t xml:space="preserve">4.06 au 28.06</w:t>
            </w:r>
            <w:r/>
          </w:p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50" w:type="dxa"/>
            <w:vAlign w:val="center"/>
            <w:textDirection w:val="lrTb"/>
            <w:noWrap w:val="false"/>
          </w:tcPr>
          <w:p>
            <w:r>
              <w:t xml:space="preserve">Case vanilla/ cacao</w:t>
            </w:r>
            <w:r/>
          </w:p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35" w:type="dxa"/>
            <w:vAlign w:val="center"/>
            <w:textDirection w:val="lrTb"/>
            <w:noWrap w:val="false"/>
          </w:tcPr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05.46.70.90.49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ce.0170886W@ac-poitiers.fr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277" w:type="dxa"/>
            <w:vAlign w:val="center"/>
            <w:vMerge w:val="restart"/>
            <w:textDirection w:val="lrTb"/>
            <w:noWrap w:val="false"/>
          </w:tcPr>
          <w:p>
            <w:pPr>
              <w:pStyle w:val="657"/>
              <w:jc w:val="center"/>
              <w:spacing w:before="0" w:after="200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Fouilloux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657"/>
              <w:jc w:val="center"/>
              <w:spacing w:before="0" w:after="200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657"/>
              <w:jc w:val="center"/>
              <w:spacing w:before="0" w:after="200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Boresse et Martron</w: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Neuvicq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57"/>
              <w:jc w:val="center"/>
              <w:spacing w:before="0" w:after="20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20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20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jc w:val="center"/>
              <w:spacing w:before="0" w:after="20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703" w:type="dxa"/>
            <w:vAlign w:val="center"/>
            <w:vMerge w:val="restart"/>
            <w:textDirection w:val="lrTb"/>
            <w:noWrap w:val="false"/>
          </w:tcPr>
          <w:p>
            <w:pPr>
              <w:pStyle w:val="657"/>
              <w:spacing w:before="0" w:after="20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séances par jour le lundi, mardi, jeudi et vendredi sur une semaine bloquée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pStyle w:val="657"/>
              <w:spacing w:before="0" w:after="200"/>
              <w:widowControl w:val="off"/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hugo/</w:t>
            </w:r>
            <w:r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u w:val="single"/>
              </w:rPr>
            </w:r>
          </w:p>
          <w:p>
            <w:pPr>
              <w:spacing w:before="0" w:after="200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thibaud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singl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single"/>
              </w:rPr>
            </w:r>
          </w:p>
          <w:p>
            <w:pPr>
              <w:spacing w:before="0" w:after="200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r>
          </w:p>
          <w:p>
            <w:pPr>
              <w:spacing w:before="0" w:after="200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u w:val="single"/>
              </w:rPr>
              <w:t xml:space="preserve">nathalie/ axel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r>
          </w:p>
          <w:p>
            <w:pPr>
              <w:pStyle w:val="657"/>
              <w:spacing w:before="0" w:after="200"/>
              <w:widowControl w:val="o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r>
          </w:p>
          <w:p>
            <w:pPr>
              <w:pStyle w:val="657"/>
              <w:spacing w:before="0" w:after="200"/>
              <w:widowControl w:val="o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657"/>
              <w:spacing w:before="0" w:after="20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62" w:type="dxa"/>
            <w:vAlign w:val="center"/>
            <w:vMerge w:val="restart"/>
            <w:textDirection w:val="lrTb"/>
            <w:noWrap w:val="false"/>
          </w:tcPr>
          <w:p>
            <w:pPr>
              <w:pStyle w:val="657"/>
              <w:spacing w:before="0" w:after="200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au 21 juin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657"/>
              <w:spacing w:before="0" w:after="20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spacing w:before="0" w:after="20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spacing w:before="0" w:after="20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spacing w:before="0" w:after="20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au 28 juin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50" w:type="dxa"/>
            <w:vAlign w:val="center"/>
            <w:vMerge w:val="restart"/>
            <w:textDirection w:val="lrTb"/>
            <w:noWrap w:val="false"/>
          </w:tcPr>
          <w:p>
            <w:pPr>
              <w:pStyle w:val="657"/>
              <w:spacing w:before="0" w:after="20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cases Vanilla et cacao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spacing w:before="0" w:after="20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35" w:type="dxa"/>
            <w:vAlign w:val="center"/>
            <w:vMerge w:val="restart"/>
            <w:textDirection w:val="lrTb"/>
            <w:noWrap w:val="false"/>
          </w:tcPr>
          <w:p>
            <w:pPr>
              <w:pStyle w:val="657"/>
              <w:jc w:val="left"/>
              <w:spacing w:before="0" w:after="200"/>
              <w:widowControl w:val="off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05.46.04.28.36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r>
          </w:p>
          <w:p>
            <w:pPr>
              <w:pStyle w:val="657"/>
              <w:jc w:val="center"/>
              <w:spacing w:before="0" w:after="200"/>
              <w:widowControl w:val="off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c</w:t>
            </w:r>
            <w:hyperlink r:id="rId16" w:tooltip="mailto:Ce.0170846C@ac-poitiers.fr" w:history="1">
              <w:r>
                <w:rPr>
                  <w:rStyle w:val="667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</w:rPr>
                <w:t xml:space="preserve">e.0170846C@ac-poitiers.fr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05.46.04.26.60</w:t>
            </w:r>
            <w:r>
              <w:rPr>
                <w:rFonts w:ascii="Times New Roman" w:hAnsi="Times New Roman" w:cs="Times New Roman"/>
                <w:color w:val="auto"/>
                <w:highlight w:val="white"/>
              </w:rPr>
            </w:r>
            <w:r>
              <w:rPr>
                <w:rFonts w:ascii="Times New Roman" w:hAnsi="Times New Roman" w:cs="Times New Roman"/>
                <w:color w:val="auto"/>
                <w:highlight w:val="white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auto"/>
                <w:highlight w:val="white"/>
              </w:rPr>
            </w:pPr>
            <w:r/>
            <w:hyperlink r:id="rId17" w:tooltip="mailto:ce.0170946L@ac-poitiers.fr" w:history="1">
              <w:r>
                <w:rPr>
                  <w:rStyle w:val="667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</w:rPr>
                <w:t xml:space="preserve">ce.0170946L@ac-poitiers.fr</w:t>
              </w:r>
            </w:hyperlink>
            <w:r>
              <w:rPr>
                <w:rFonts w:ascii="Times New Roman" w:hAnsi="Times New Roman" w:cs="Times New Roman"/>
                <w:color w:val="auto"/>
                <w:highlight w:val="white"/>
              </w:rPr>
            </w:r>
            <w:r>
              <w:rPr>
                <w:rFonts w:ascii="Times New Roman" w:hAnsi="Times New Roman" w:cs="Times New Roman"/>
                <w:color w:val="auto"/>
                <w:highlight w:val="white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highlight w:val="white"/>
              </w:rPr>
            </w:r>
            <w:r>
              <w:rPr>
                <w:rFonts w:ascii="Times New Roman" w:hAnsi="Times New Roman" w:cs="Times New Roman"/>
                <w:color w:val="auto"/>
                <w:highlight w:val="white"/>
              </w:rPr>
            </w:r>
            <w:r>
              <w:rPr>
                <w:rFonts w:ascii="Times New Roman" w:hAnsi="Times New Roman" w:cs="Times New Roman"/>
                <w:color w:val="auto"/>
                <w:highlight w:val="white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Style w:val="667"/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05.46.48.26.81</w:t>
            </w:r>
            <w:r>
              <w:rPr>
                <w:rStyle w:val="667"/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                          ce.0171193E@ac-poitiers.fr</w:t>
            </w:r>
            <w:r>
              <w:rPr>
                <w:rFonts w:ascii="Times New Roman" w:hAnsi="Times New Roman" w:cs="Times New Roman"/>
                <w:color w:val="auto"/>
                <w:highlight w:val="white"/>
              </w:rPr>
            </w:r>
            <w:r>
              <w:rPr>
                <w:rFonts w:ascii="Times New Roman" w:hAnsi="Times New Roman" w:cs="Times New Roman"/>
                <w:color w:val="auto"/>
                <w:highlight w:val="white"/>
              </w:rPr>
            </w:r>
          </w:p>
          <w:p>
            <w:pPr>
              <w:pStyle w:val="657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</w:r>
          </w:p>
          <w:p>
            <w:pPr>
              <w:pStyle w:val="657"/>
              <w:spacing w:before="0" w:after="20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spacing w:before="0" w:after="20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657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657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657"/>
      </w:pPr>
      <w:r/>
      <w:r/>
    </w:p>
    <w:p>
      <w:pPr>
        <w:pStyle w:val="657"/>
      </w:pPr>
      <w:r/>
      <w:r/>
    </w:p>
    <w:p>
      <w:pPr>
        <w:pStyle w:val="657"/>
      </w:pPr>
      <w:r/>
      <w:r/>
    </w:p>
    <w:p>
      <w:pPr>
        <w:pStyle w:val="657"/>
        <w:spacing w:before="0" w:after="200"/>
      </w:pPr>
      <w:r/>
      <w:r/>
    </w:p>
    <w:sectPr>
      <w:footnotePr/>
      <w:endnotePr/>
      <w:type w:val="nextPage"/>
      <w:pgSz w:w="16838" w:h="11906" w:orient="landscape"/>
      <w:pgMar w:top="720" w:right="720" w:bottom="720" w:left="720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Microsoft YaHei">
    <w:panose1 w:val="020B0503020204020204"/>
  </w:font>
  <w:font w:name="Lucida Sans">
    <w:panose1 w:val="020B0602030504020204"/>
  </w:font>
  <w:font w:name="Liberation Sans">
    <w:panose1 w:val="020B06040202020202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4">
    <w:name w:val="Hyperlink"/>
    <w:uiPriority w:val="99"/>
    <w:unhideWhenUsed/>
    <w:rPr>
      <w:color w:val="0000ff" w:themeColor="hyperlink"/>
      <w:u w:val="single"/>
    </w:rPr>
  </w:style>
  <w:style w:type="character" w:styleId="655">
    <w:name w:val="footnote reference"/>
    <w:basedOn w:val="689"/>
    <w:uiPriority w:val="99"/>
    <w:unhideWhenUsed/>
    <w:rPr>
      <w:vertAlign w:val="superscript"/>
    </w:rPr>
  </w:style>
  <w:style w:type="character" w:styleId="656">
    <w:name w:val="endnote reference"/>
    <w:basedOn w:val="689"/>
    <w:uiPriority w:val="99"/>
    <w:semiHidden/>
    <w:unhideWhenUsed/>
    <w:rPr>
      <w:vertAlign w:val="superscript"/>
    </w:rPr>
  </w:style>
  <w:style w:type="paragraph" w:styleId="657" w:default="1">
    <w:name w:val="Normal"/>
    <w:qFormat/>
    <w:pPr>
      <w:jc w:val="left"/>
      <w:spacing w:before="0" w:beforeAutospacing="0" w:after="200" w:afterAutospacing="0" w:line="276" w:lineRule="auto"/>
      <w:widowControl/>
    </w:pPr>
    <w:rPr>
      <w:rFonts w:ascii="Calibri" w:hAnsi="Calibri" w:eastAsia="Calibri" w:cs="Arial"/>
      <w:color w:val="auto"/>
      <w:sz w:val="22"/>
      <w:szCs w:val="22"/>
      <w:lang w:val="fr-FR" w:eastAsia="zh-CN" w:bidi="ar-SA"/>
    </w:rPr>
  </w:style>
  <w:style w:type="paragraph" w:styleId="658">
    <w:name w:val="Heading 1"/>
    <w:basedOn w:val="65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59">
    <w:name w:val="Heading 2"/>
    <w:basedOn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60">
    <w:name w:val="Heading 3"/>
    <w:basedOn w:val="65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61">
    <w:name w:val="Heading 4"/>
    <w:basedOn w:val="65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65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65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64">
    <w:name w:val="Heading 7"/>
    <w:basedOn w:val="6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65">
    <w:name w:val="Heading 8"/>
    <w:basedOn w:val="65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66">
    <w:name w:val="Heading 9"/>
    <w:basedOn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7">
    <w:name w:val="Lien Internet"/>
    <w:uiPriority w:val="99"/>
    <w:unhideWhenUsed/>
    <w:rPr>
      <w:color w:val="0000ff"/>
      <w:u w:val="single"/>
    </w:rPr>
  </w:style>
  <w:style w:type="character" w:styleId="668">
    <w:name w:val="Ancre de note de bas de page"/>
    <w:rPr>
      <w:vertAlign w:val="superscript"/>
    </w:rPr>
  </w:style>
  <w:style w:type="character" w:styleId="669">
    <w:name w:val="Footnote Characters"/>
    <w:basedOn w:val="689"/>
    <w:uiPriority w:val="99"/>
    <w:unhideWhenUsed/>
    <w:qFormat/>
    <w:rPr>
      <w:vertAlign w:val="superscript"/>
    </w:rPr>
  </w:style>
  <w:style w:type="character" w:styleId="670">
    <w:name w:val="Ancre de note de fin"/>
    <w:rPr>
      <w:vertAlign w:val="superscript"/>
    </w:rPr>
  </w:style>
  <w:style w:type="character" w:styleId="671">
    <w:name w:val="Endnote Characters"/>
    <w:basedOn w:val="689"/>
    <w:uiPriority w:val="99"/>
    <w:semiHidden/>
    <w:unhideWhenUsed/>
    <w:qFormat/>
    <w:rPr>
      <w:vertAlign w:val="superscript"/>
    </w:rPr>
  </w:style>
  <w:style w:type="character" w:styleId="672">
    <w:name w:val="Heading 1 Char"/>
    <w:basedOn w:val="689"/>
    <w:uiPriority w:val="9"/>
    <w:qFormat/>
    <w:rPr>
      <w:rFonts w:ascii="Arial" w:hAnsi="Arial" w:eastAsia="Arial" w:cs="Arial"/>
      <w:sz w:val="40"/>
      <w:szCs w:val="40"/>
    </w:rPr>
  </w:style>
  <w:style w:type="character" w:styleId="673">
    <w:name w:val="Heading 2 Char"/>
    <w:basedOn w:val="689"/>
    <w:uiPriority w:val="9"/>
    <w:qFormat/>
    <w:rPr>
      <w:rFonts w:ascii="Arial" w:hAnsi="Arial" w:eastAsia="Arial" w:cs="Arial"/>
      <w:sz w:val="34"/>
    </w:rPr>
  </w:style>
  <w:style w:type="character" w:styleId="674">
    <w:name w:val="Heading 3 Char"/>
    <w:basedOn w:val="689"/>
    <w:uiPriority w:val="9"/>
    <w:qFormat/>
    <w:rPr>
      <w:rFonts w:ascii="Arial" w:hAnsi="Arial" w:eastAsia="Arial" w:cs="Arial"/>
      <w:sz w:val="30"/>
      <w:szCs w:val="30"/>
    </w:rPr>
  </w:style>
  <w:style w:type="character" w:styleId="675">
    <w:name w:val="Heading 4 Char"/>
    <w:basedOn w:val="689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76">
    <w:name w:val="Heading 5 Char"/>
    <w:basedOn w:val="68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77">
    <w:name w:val="Heading 6 Char"/>
    <w:basedOn w:val="689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78">
    <w:name w:val="Heading 7 Char"/>
    <w:basedOn w:val="689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8 Char"/>
    <w:basedOn w:val="689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80">
    <w:name w:val="Heading 9 Char"/>
    <w:basedOn w:val="68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81">
    <w:name w:val="Title Char"/>
    <w:basedOn w:val="689"/>
    <w:uiPriority w:val="10"/>
    <w:qFormat/>
    <w:rPr>
      <w:sz w:val="48"/>
      <w:szCs w:val="48"/>
    </w:rPr>
  </w:style>
  <w:style w:type="character" w:styleId="682">
    <w:name w:val="Subtitle Char"/>
    <w:basedOn w:val="689"/>
    <w:uiPriority w:val="11"/>
    <w:qFormat/>
    <w:rPr>
      <w:sz w:val="24"/>
      <w:szCs w:val="24"/>
    </w:rPr>
  </w:style>
  <w:style w:type="character" w:styleId="683">
    <w:name w:val="Quote Char"/>
    <w:uiPriority w:val="29"/>
    <w:qFormat/>
    <w:rPr>
      <w:i/>
    </w:rPr>
  </w:style>
  <w:style w:type="character" w:styleId="684">
    <w:name w:val="Intense Quote Char"/>
    <w:uiPriority w:val="30"/>
    <w:qFormat/>
    <w:rPr>
      <w:i/>
    </w:rPr>
  </w:style>
  <w:style w:type="character" w:styleId="685">
    <w:name w:val="Header Char"/>
    <w:basedOn w:val="689"/>
    <w:uiPriority w:val="99"/>
    <w:qFormat/>
  </w:style>
  <w:style w:type="character" w:styleId="686">
    <w:name w:val="Caption Char"/>
    <w:uiPriority w:val="99"/>
    <w:qFormat/>
  </w:style>
  <w:style w:type="character" w:styleId="687">
    <w:name w:val="Footnote Text Char"/>
    <w:uiPriority w:val="99"/>
    <w:qFormat/>
    <w:rPr>
      <w:sz w:val="18"/>
    </w:rPr>
  </w:style>
  <w:style w:type="character" w:styleId="688">
    <w:name w:val="Endnote Text Char"/>
    <w:uiPriority w:val="99"/>
    <w:qFormat/>
    <w:rPr>
      <w:sz w:val="20"/>
    </w:rPr>
  </w:style>
  <w:style w:type="character" w:styleId="689" w:default="1">
    <w:name w:val="Default Paragraph Font"/>
    <w:uiPriority w:val="1"/>
    <w:unhideWhenUsed/>
    <w:qFormat/>
  </w:style>
  <w:style w:type="character" w:styleId="690" w:customStyle="1">
    <w:name w:val="Titre 1 Car"/>
    <w:uiPriority w:val="9"/>
    <w:qFormat/>
    <w:rPr>
      <w:rFonts w:ascii="Arial" w:hAnsi="Arial" w:eastAsia="Arial" w:cs="Arial"/>
      <w:sz w:val="40"/>
      <w:szCs w:val="40"/>
    </w:rPr>
  </w:style>
  <w:style w:type="character" w:styleId="691" w:customStyle="1">
    <w:name w:val="Titre 2 Car"/>
    <w:uiPriority w:val="9"/>
    <w:qFormat/>
    <w:rPr>
      <w:rFonts w:ascii="Arial" w:hAnsi="Arial" w:eastAsia="Arial" w:cs="Arial"/>
      <w:sz w:val="34"/>
    </w:rPr>
  </w:style>
  <w:style w:type="character" w:styleId="692" w:customStyle="1">
    <w:name w:val="Titre 3 Car"/>
    <w:uiPriority w:val="9"/>
    <w:qFormat/>
    <w:rPr>
      <w:rFonts w:ascii="Arial" w:hAnsi="Arial" w:eastAsia="Arial" w:cs="Arial"/>
      <w:sz w:val="30"/>
      <w:szCs w:val="30"/>
    </w:rPr>
  </w:style>
  <w:style w:type="character" w:styleId="693" w:customStyle="1">
    <w:name w:val="Titre 4 C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94" w:customStyle="1">
    <w:name w:val="Titre 5 C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95" w:customStyle="1">
    <w:name w:val="Titre 6 C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96" w:customStyle="1">
    <w:name w:val="Titre 7 C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97" w:customStyle="1">
    <w:name w:val="Titre 8 C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98" w:customStyle="1">
    <w:name w:val="Titre 9 C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99" w:customStyle="1">
    <w:name w:val="Titre Car"/>
    <w:uiPriority w:val="10"/>
    <w:qFormat/>
    <w:rPr>
      <w:sz w:val="48"/>
      <w:szCs w:val="48"/>
    </w:rPr>
  </w:style>
  <w:style w:type="character" w:styleId="700" w:customStyle="1">
    <w:name w:val="Sous-titre Car"/>
    <w:uiPriority w:val="11"/>
    <w:qFormat/>
    <w:rPr>
      <w:sz w:val="24"/>
      <w:szCs w:val="24"/>
    </w:rPr>
  </w:style>
  <w:style w:type="character" w:styleId="701" w:customStyle="1">
    <w:name w:val="Citation Car"/>
    <w:uiPriority w:val="29"/>
    <w:qFormat/>
    <w:rPr>
      <w:i/>
    </w:rPr>
  </w:style>
  <w:style w:type="character" w:styleId="702" w:customStyle="1">
    <w:name w:val="Citation intense Car"/>
    <w:uiPriority w:val="30"/>
    <w:qFormat/>
    <w:rPr>
      <w:i/>
    </w:rPr>
  </w:style>
  <w:style w:type="character" w:styleId="703" w:customStyle="1">
    <w:name w:val="En-tête Car"/>
    <w:uiPriority w:val="99"/>
    <w:qFormat/>
  </w:style>
  <w:style w:type="character" w:styleId="704" w:customStyle="1">
    <w:name w:val="Footer Char"/>
    <w:uiPriority w:val="99"/>
    <w:qFormat/>
  </w:style>
  <w:style w:type="character" w:styleId="705" w:customStyle="1">
    <w:name w:val="Pied de page Car"/>
    <w:uiPriority w:val="99"/>
    <w:qFormat/>
  </w:style>
  <w:style w:type="character" w:styleId="706" w:customStyle="1">
    <w:name w:val="Note de bas de page Car"/>
    <w:uiPriority w:val="99"/>
    <w:qFormat/>
    <w:rPr>
      <w:sz w:val="18"/>
    </w:rPr>
  </w:style>
  <w:style w:type="character" w:styleId="707" w:customStyle="1">
    <w:name w:val="Note de fin Car"/>
    <w:uiPriority w:val="99"/>
    <w:qFormat/>
    <w:rPr>
      <w:sz w:val="20"/>
    </w:rPr>
  </w:style>
  <w:style w:type="character" w:styleId="708" w:customStyle="1">
    <w:name w:val="Police par défaut16"/>
    <w:qFormat/>
  </w:style>
  <w:style w:type="character" w:styleId="709" w:customStyle="1">
    <w:name w:val="Police par défaut15"/>
    <w:qFormat/>
  </w:style>
  <w:style w:type="character" w:styleId="710" w:customStyle="1">
    <w:name w:val="Police par défaut14"/>
    <w:qFormat/>
  </w:style>
  <w:style w:type="character" w:styleId="711" w:customStyle="1">
    <w:name w:val="Police par défaut13"/>
    <w:qFormat/>
  </w:style>
  <w:style w:type="character" w:styleId="712" w:customStyle="1">
    <w:name w:val="Absatz-Standardschriftart"/>
    <w:qFormat/>
  </w:style>
  <w:style w:type="character" w:styleId="713" w:customStyle="1">
    <w:name w:val="WW-Absatz-Standardschriftart"/>
    <w:qFormat/>
  </w:style>
  <w:style w:type="character" w:styleId="714" w:customStyle="1">
    <w:name w:val="WW-Absatz-Standardschriftart1"/>
    <w:qFormat/>
  </w:style>
  <w:style w:type="character" w:styleId="715" w:customStyle="1">
    <w:name w:val="WW-Absatz-Standardschriftart11"/>
    <w:qFormat/>
  </w:style>
  <w:style w:type="character" w:styleId="716" w:customStyle="1">
    <w:name w:val="WW-Absatz-Standardschriftart111"/>
    <w:qFormat/>
  </w:style>
  <w:style w:type="character" w:styleId="717" w:customStyle="1">
    <w:name w:val="WW-Absatz-Standardschriftart1111"/>
    <w:qFormat/>
  </w:style>
  <w:style w:type="character" w:styleId="718" w:customStyle="1">
    <w:name w:val="WW-Absatz-Standardschriftart11111"/>
    <w:qFormat/>
  </w:style>
  <w:style w:type="character" w:styleId="719" w:customStyle="1">
    <w:name w:val="Police par défaut12"/>
    <w:qFormat/>
  </w:style>
  <w:style w:type="character" w:styleId="720" w:customStyle="1">
    <w:name w:val="WW-Absatz-Standardschriftart111111"/>
    <w:qFormat/>
  </w:style>
  <w:style w:type="character" w:styleId="721" w:customStyle="1">
    <w:name w:val="WW-Absatz-Standardschriftart1111111"/>
    <w:qFormat/>
  </w:style>
  <w:style w:type="character" w:styleId="722" w:customStyle="1">
    <w:name w:val="WW-Absatz-Standardschriftart11111111"/>
    <w:qFormat/>
  </w:style>
  <w:style w:type="character" w:styleId="723" w:customStyle="1">
    <w:name w:val="WW-Absatz-Standardschriftart111111111"/>
    <w:qFormat/>
  </w:style>
  <w:style w:type="character" w:styleId="724" w:customStyle="1">
    <w:name w:val="WW-Absatz-Standardschriftart1111111111"/>
    <w:qFormat/>
  </w:style>
  <w:style w:type="character" w:styleId="725" w:customStyle="1">
    <w:name w:val="WW-Absatz-Standardschriftart11111111111"/>
    <w:qFormat/>
  </w:style>
  <w:style w:type="character" w:styleId="726" w:customStyle="1">
    <w:name w:val="WW-Absatz-Standardschriftart111111111111"/>
    <w:qFormat/>
  </w:style>
  <w:style w:type="character" w:styleId="727" w:customStyle="1">
    <w:name w:val="WW-Absatz-Standardschriftart1111111111111"/>
    <w:qFormat/>
  </w:style>
  <w:style w:type="character" w:styleId="728" w:customStyle="1">
    <w:name w:val="WW-Absatz-Standardschriftart11111111111111"/>
    <w:qFormat/>
  </w:style>
  <w:style w:type="character" w:styleId="729" w:customStyle="1">
    <w:name w:val="WW-Absatz-Standardschriftart111111111111111"/>
    <w:qFormat/>
  </w:style>
  <w:style w:type="character" w:styleId="730" w:customStyle="1">
    <w:name w:val="WW-Absatz-Standardschriftart1111111111111111"/>
    <w:qFormat/>
  </w:style>
  <w:style w:type="character" w:styleId="731" w:customStyle="1">
    <w:name w:val="WW-Absatz-Standardschriftart11111111111111111"/>
    <w:qFormat/>
  </w:style>
  <w:style w:type="character" w:styleId="732" w:customStyle="1">
    <w:name w:val="WW-Absatz-Standardschriftart111111111111111111"/>
    <w:qFormat/>
  </w:style>
  <w:style w:type="character" w:styleId="733" w:customStyle="1">
    <w:name w:val="Police par défaut11"/>
    <w:qFormat/>
  </w:style>
  <w:style w:type="character" w:styleId="734" w:customStyle="1">
    <w:name w:val="WW-Absatz-Standardschriftart1111111111111111111"/>
    <w:qFormat/>
  </w:style>
  <w:style w:type="character" w:styleId="735" w:customStyle="1">
    <w:name w:val="Police par défaut10"/>
    <w:qFormat/>
  </w:style>
  <w:style w:type="character" w:styleId="736" w:customStyle="1">
    <w:name w:val="WW-Absatz-Standardschriftart11111111111111111111"/>
    <w:qFormat/>
  </w:style>
  <w:style w:type="character" w:styleId="737" w:customStyle="1">
    <w:name w:val="WW-Absatz-Standardschriftart111111111111111111111"/>
    <w:qFormat/>
  </w:style>
  <w:style w:type="character" w:styleId="738" w:customStyle="1">
    <w:name w:val="WW-Absatz-Standardschriftart1111111111111111111111"/>
    <w:qFormat/>
  </w:style>
  <w:style w:type="character" w:styleId="739" w:customStyle="1">
    <w:name w:val="WW-Absatz-Standardschriftart11111111111111111111111"/>
    <w:qFormat/>
  </w:style>
  <w:style w:type="character" w:styleId="740" w:customStyle="1">
    <w:name w:val="Police par défaut9"/>
    <w:qFormat/>
  </w:style>
  <w:style w:type="character" w:styleId="741" w:customStyle="1">
    <w:name w:val="Police par défaut8"/>
    <w:qFormat/>
  </w:style>
  <w:style w:type="character" w:styleId="742" w:customStyle="1">
    <w:name w:val="WW-Absatz-Standardschriftart111111111111111111111111"/>
    <w:qFormat/>
  </w:style>
  <w:style w:type="character" w:styleId="743" w:customStyle="1">
    <w:name w:val="WW-Absatz-Standardschriftart1111111111111111111111111"/>
    <w:qFormat/>
  </w:style>
  <w:style w:type="character" w:styleId="744" w:customStyle="1">
    <w:name w:val="WW-Absatz-Standardschriftart11111111111111111111111111"/>
    <w:qFormat/>
  </w:style>
  <w:style w:type="character" w:styleId="745" w:customStyle="1">
    <w:name w:val="WW-Absatz-Standardschriftart111111111111111111111111111"/>
    <w:qFormat/>
  </w:style>
  <w:style w:type="character" w:styleId="746" w:customStyle="1">
    <w:name w:val="Police par défaut7"/>
    <w:qFormat/>
  </w:style>
  <w:style w:type="character" w:styleId="747" w:customStyle="1">
    <w:name w:val="WW-Absatz-Standardschriftart1111111111111111111111111111"/>
    <w:qFormat/>
  </w:style>
  <w:style w:type="character" w:styleId="748" w:customStyle="1">
    <w:name w:val="WW-Absatz-Standardschriftart11111111111111111111111111111"/>
    <w:qFormat/>
  </w:style>
  <w:style w:type="character" w:styleId="749" w:customStyle="1">
    <w:name w:val="Police par défaut6"/>
    <w:qFormat/>
  </w:style>
  <w:style w:type="character" w:styleId="750" w:customStyle="1">
    <w:name w:val="WW-Absatz-Standardschriftart111111111111111111111111111111"/>
    <w:qFormat/>
  </w:style>
  <w:style w:type="character" w:styleId="751" w:customStyle="1">
    <w:name w:val="Police par défaut5"/>
    <w:qFormat/>
  </w:style>
  <w:style w:type="character" w:styleId="752" w:customStyle="1">
    <w:name w:val="Police par défaut4"/>
    <w:qFormat/>
  </w:style>
  <w:style w:type="character" w:styleId="753" w:customStyle="1">
    <w:name w:val="WW-Absatz-Standardschriftart1111111111111111111111111111111"/>
    <w:qFormat/>
  </w:style>
  <w:style w:type="character" w:styleId="754" w:customStyle="1">
    <w:name w:val="WW-Absatz-Standardschriftart11111111111111111111111111111111"/>
    <w:qFormat/>
  </w:style>
  <w:style w:type="character" w:styleId="755" w:customStyle="1">
    <w:name w:val="WW-Absatz-Standardschriftart111111111111111111111111111111111"/>
    <w:qFormat/>
  </w:style>
  <w:style w:type="character" w:styleId="756" w:customStyle="1">
    <w:name w:val="WW-Absatz-Standardschriftart1111111111111111111111111111111111"/>
    <w:qFormat/>
  </w:style>
  <w:style w:type="character" w:styleId="757" w:customStyle="1">
    <w:name w:val="Police par défaut3"/>
    <w:qFormat/>
  </w:style>
  <w:style w:type="character" w:styleId="758" w:customStyle="1">
    <w:name w:val="Police par défaut2"/>
    <w:qFormat/>
  </w:style>
  <w:style w:type="character" w:styleId="759" w:customStyle="1">
    <w:name w:val="WW-Absatz-Standardschriftart11111111111111111111111111111111111"/>
    <w:qFormat/>
  </w:style>
  <w:style w:type="character" w:styleId="760" w:customStyle="1">
    <w:name w:val="Police par défaut1"/>
    <w:qFormat/>
  </w:style>
  <w:style w:type="character" w:styleId="761" w:customStyle="1">
    <w:name w:val="Caractères de numérotation"/>
    <w:qFormat/>
  </w:style>
  <w:style w:type="character" w:styleId="762" w:customStyle="1">
    <w:name w:val="Texte de bulles Car"/>
    <w:qFormat/>
    <w:rPr>
      <w:rFonts w:ascii="Tahoma" w:hAnsi="Tahoma" w:eastAsia="Calibri"/>
      <w:sz w:val="16"/>
      <w:szCs w:val="16"/>
      <w:lang w:eastAsia="zh-CN"/>
    </w:rPr>
  </w:style>
  <w:style w:type="character" w:styleId="763">
    <w:name w:val="Lien Internet visité"/>
    <w:rPr>
      <w:color w:val="800000"/>
      <w:u w:val="single"/>
      <w:lang w:val="en-US" w:eastAsia="en-US" w:bidi="en-US"/>
    </w:rPr>
  </w:style>
  <w:style w:type="paragraph" w:styleId="764">
    <w:name w:val="Titre"/>
    <w:basedOn w:val="657"/>
    <w:next w:val="76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765">
    <w:name w:val="Body Text"/>
    <w:basedOn w:val="657"/>
    <w:pPr>
      <w:spacing w:before="0" w:after="120"/>
    </w:pPr>
  </w:style>
  <w:style w:type="paragraph" w:styleId="766">
    <w:name w:val="List"/>
    <w:basedOn w:val="765"/>
  </w:style>
  <w:style w:type="paragraph" w:styleId="767">
    <w:name w:val="Caption"/>
    <w:basedOn w:val="657"/>
    <w:qFormat/>
    <w:pPr>
      <w:spacing w:before="120" w:after="120"/>
    </w:pPr>
    <w:rPr>
      <w:i/>
      <w:iCs/>
      <w:sz w:val="24"/>
      <w:szCs w:val="24"/>
    </w:rPr>
  </w:style>
  <w:style w:type="paragraph" w:styleId="768" w:customStyle="1">
    <w:name w:val="Index"/>
    <w:basedOn w:val="657"/>
    <w:qFormat/>
  </w:style>
  <w:style w:type="paragraph" w:styleId="769">
    <w:name w:val="List Paragraph"/>
    <w:basedOn w:val="657"/>
    <w:uiPriority w:val="34"/>
    <w:qFormat/>
    <w:pPr>
      <w:contextualSpacing/>
      <w:ind w:left="720" w:firstLine="0"/>
      <w:spacing w:before="0" w:after="200"/>
    </w:pPr>
  </w:style>
  <w:style w:type="paragraph" w:styleId="770">
    <w:name w:val="No Spacing"/>
    <w:uiPriority w:val="1"/>
    <w:qFormat/>
    <w:pPr>
      <w:jc w:val="left"/>
      <w:spacing w:before="0" w:beforeAutospacing="0" w:after="0" w:afterAutospacing="0" w:line="240" w:lineRule="auto"/>
      <w:widowControl/>
    </w:pPr>
    <w:rPr>
      <w:rFonts w:ascii="Arial" w:hAnsi="Arial" w:eastAsia="Arial" w:cs="Arial"/>
      <w:color w:val="auto"/>
      <w:sz w:val="22"/>
      <w:szCs w:val="22"/>
      <w:lang w:val="en-US" w:eastAsia="en-US" w:bidi="ar-SA"/>
    </w:rPr>
  </w:style>
  <w:style w:type="paragraph" w:styleId="771">
    <w:name w:val="Title"/>
    <w:basedOn w:val="657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772">
    <w:name w:val="Subtitle"/>
    <w:basedOn w:val="657"/>
    <w:uiPriority w:val="11"/>
    <w:qFormat/>
    <w:pPr>
      <w:spacing w:before="200" w:after="200"/>
    </w:pPr>
    <w:rPr>
      <w:sz w:val="24"/>
      <w:szCs w:val="24"/>
    </w:rPr>
  </w:style>
  <w:style w:type="paragraph" w:styleId="773">
    <w:name w:val="Quote"/>
    <w:basedOn w:val="657"/>
    <w:uiPriority w:val="29"/>
    <w:qFormat/>
    <w:pPr>
      <w:ind w:left="720" w:right="720" w:firstLine="0"/>
    </w:pPr>
    <w:rPr>
      <w:i/>
    </w:rPr>
  </w:style>
  <w:style w:type="paragraph" w:styleId="774">
    <w:name w:val="Intense Quote"/>
    <w:basedOn w:val="657"/>
    <w:uiPriority w:val="30"/>
    <w:qFormat/>
    <w:pPr>
      <w:ind w:left="720" w:right="720" w:firstLine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75">
    <w:name w:val="En-tête et pied de page"/>
    <w:basedOn w:val="657"/>
    <w:qFormat/>
  </w:style>
  <w:style w:type="paragraph" w:styleId="776">
    <w:name w:val="Header"/>
    <w:basedOn w:val="657"/>
    <w:uiPriority w:val="99"/>
    <w:unhideWhenUsed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777">
    <w:name w:val="Footer"/>
    <w:basedOn w:val="657"/>
    <w:uiPriority w:val="99"/>
    <w:unhideWhenUsed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778">
    <w:name w:val="footnote text"/>
    <w:basedOn w:val="657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779">
    <w:name w:val="endnote text"/>
    <w:basedOn w:val="657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780">
    <w:name w:val="toc 1"/>
    <w:basedOn w:val="657"/>
    <w:uiPriority w:val="39"/>
    <w:unhideWhenUsed/>
    <w:pPr>
      <w:spacing w:before="0" w:after="57"/>
    </w:pPr>
  </w:style>
  <w:style w:type="paragraph" w:styleId="781">
    <w:name w:val="toc 2"/>
    <w:basedOn w:val="657"/>
    <w:uiPriority w:val="39"/>
    <w:unhideWhenUsed/>
    <w:pPr>
      <w:ind w:left="283" w:firstLine="0"/>
      <w:spacing w:before="0" w:after="57"/>
    </w:pPr>
  </w:style>
  <w:style w:type="paragraph" w:styleId="782">
    <w:name w:val="toc 3"/>
    <w:basedOn w:val="657"/>
    <w:uiPriority w:val="39"/>
    <w:unhideWhenUsed/>
    <w:pPr>
      <w:ind w:left="567" w:firstLine="0"/>
      <w:spacing w:before="0" w:after="57"/>
    </w:pPr>
  </w:style>
  <w:style w:type="paragraph" w:styleId="783">
    <w:name w:val="toc 4"/>
    <w:basedOn w:val="657"/>
    <w:uiPriority w:val="39"/>
    <w:unhideWhenUsed/>
    <w:pPr>
      <w:ind w:left="850" w:firstLine="0"/>
      <w:spacing w:before="0" w:after="57"/>
    </w:pPr>
  </w:style>
  <w:style w:type="paragraph" w:styleId="784">
    <w:name w:val="toc 5"/>
    <w:basedOn w:val="657"/>
    <w:uiPriority w:val="39"/>
    <w:unhideWhenUsed/>
    <w:pPr>
      <w:ind w:left="1134" w:firstLine="0"/>
      <w:spacing w:before="0" w:after="57"/>
    </w:pPr>
  </w:style>
  <w:style w:type="paragraph" w:styleId="785">
    <w:name w:val="toc 6"/>
    <w:basedOn w:val="657"/>
    <w:uiPriority w:val="39"/>
    <w:unhideWhenUsed/>
    <w:pPr>
      <w:ind w:left="1417" w:firstLine="0"/>
      <w:spacing w:before="0" w:after="57"/>
    </w:pPr>
  </w:style>
  <w:style w:type="paragraph" w:styleId="786">
    <w:name w:val="toc 7"/>
    <w:basedOn w:val="657"/>
    <w:uiPriority w:val="39"/>
    <w:unhideWhenUsed/>
    <w:pPr>
      <w:ind w:left="1701" w:firstLine="0"/>
      <w:spacing w:before="0" w:after="57"/>
    </w:pPr>
  </w:style>
  <w:style w:type="paragraph" w:styleId="787">
    <w:name w:val="toc 8"/>
    <w:basedOn w:val="657"/>
    <w:uiPriority w:val="39"/>
    <w:unhideWhenUsed/>
    <w:pPr>
      <w:ind w:left="1984" w:firstLine="0"/>
      <w:spacing w:before="0" w:after="57"/>
    </w:pPr>
  </w:style>
  <w:style w:type="paragraph" w:styleId="788">
    <w:name w:val="toc 9"/>
    <w:basedOn w:val="657"/>
    <w:uiPriority w:val="39"/>
    <w:unhideWhenUsed/>
    <w:pPr>
      <w:ind w:left="2268" w:firstLine="0"/>
      <w:spacing w:before="0" w:after="57"/>
    </w:pPr>
  </w:style>
  <w:style w:type="paragraph" w:styleId="789">
    <w:name w:val="Index Heading"/>
    <w:basedOn w:val="764"/>
  </w:style>
  <w:style w:type="paragraph" w:styleId="790">
    <w:name w:val="TOC Heading"/>
    <w:uiPriority w:val="39"/>
    <w:unhideWhenUsed/>
    <w:pPr>
      <w:jc w:val="left"/>
      <w:spacing w:before="0" w:beforeAutospacing="0" w:after="200" w:afterAutospacing="0" w:line="276" w:lineRule="auto"/>
      <w:widowControl/>
    </w:pPr>
    <w:rPr>
      <w:rFonts w:ascii="Arial" w:hAnsi="Arial" w:eastAsia="Arial" w:cs="Arial"/>
      <w:color w:val="auto"/>
      <w:sz w:val="22"/>
      <w:szCs w:val="22"/>
      <w:lang w:val="en-US" w:eastAsia="en-US" w:bidi="ar-SA"/>
    </w:rPr>
  </w:style>
  <w:style w:type="paragraph" w:styleId="791">
    <w:name w:val="table of figures"/>
    <w:basedOn w:val="657"/>
    <w:uiPriority w:val="99"/>
    <w:unhideWhenUsed/>
    <w:qFormat/>
    <w:pPr>
      <w:spacing w:before="0" w:after="0"/>
    </w:pPr>
  </w:style>
  <w:style w:type="paragraph" w:styleId="792" w:customStyle="1">
    <w:name w:val="Titre16"/>
    <w:basedOn w:val="657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793" w:customStyle="1">
    <w:name w:val="Titre15"/>
    <w:basedOn w:val="657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794" w:customStyle="1">
    <w:name w:val="Titre14"/>
    <w:basedOn w:val="657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795" w:customStyle="1">
    <w:name w:val="Titre13"/>
    <w:basedOn w:val="657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796" w:customStyle="1">
    <w:name w:val="Titre12"/>
    <w:basedOn w:val="657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797" w:customStyle="1">
    <w:name w:val="Titre11"/>
    <w:basedOn w:val="657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798" w:customStyle="1">
    <w:name w:val="Titre10"/>
    <w:basedOn w:val="657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799" w:customStyle="1">
    <w:name w:val="Titre9"/>
    <w:basedOn w:val="657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800" w:customStyle="1">
    <w:name w:val="Titre8"/>
    <w:basedOn w:val="657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801" w:customStyle="1">
    <w:name w:val="Titre7"/>
    <w:basedOn w:val="657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802" w:customStyle="1">
    <w:name w:val="Titre6"/>
    <w:basedOn w:val="657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803" w:customStyle="1">
    <w:name w:val="Titre5"/>
    <w:basedOn w:val="657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804" w:customStyle="1">
    <w:name w:val="Titre4"/>
    <w:basedOn w:val="657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805" w:customStyle="1">
    <w:name w:val="Titre3"/>
    <w:basedOn w:val="657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806" w:customStyle="1">
    <w:name w:val="Titre2"/>
    <w:basedOn w:val="657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807" w:customStyle="1">
    <w:name w:val="Titre1"/>
    <w:basedOn w:val="657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808" w:customStyle="1">
    <w:name w:val="Contenu de tableau"/>
    <w:basedOn w:val="657"/>
    <w:qFormat/>
  </w:style>
  <w:style w:type="paragraph" w:styleId="809" w:customStyle="1">
    <w:name w:val="Titre de tableau"/>
    <w:basedOn w:val="808"/>
    <w:qFormat/>
    <w:pPr>
      <w:jc w:val="center"/>
    </w:pPr>
    <w:rPr>
      <w:b/>
      <w:bCs/>
    </w:rPr>
  </w:style>
  <w:style w:type="paragraph" w:styleId="810">
    <w:name w:val="Balloon Text"/>
    <w:basedOn w:val="657"/>
    <w:qFormat/>
    <w:pPr>
      <w:spacing w:before="0" w:after="0" w:line="240" w:lineRule="auto"/>
    </w:pPr>
    <w:rPr>
      <w:rFonts w:ascii="Tahoma" w:hAnsi="Tahoma"/>
      <w:sz w:val="16"/>
      <w:szCs w:val="16"/>
    </w:rPr>
  </w:style>
  <w:style w:type="numbering" w:styleId="811" w:default="1">
    <w:name w:val="No List"/>
    <w:uiPriority w:val="99"/>
    <w:semiHidden/>
    <w:unhideWhenUsed/>
    <w:qFormat/>
  </w:style>
  <w:style w:type="table" w:styleId="812">
    <w:name w:val="Table Grid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>
    <w:name w:val="Table Grid Light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>
    <w:name w:val="Plain Table 1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15">
    <w:name w:val="Plain Table 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16">
    <w:name w:val="Plain Table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7">
    <w:name w:val="Plain Table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Plain Table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9">
    <w:name w:val="Grid Table 1 Light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Grid Table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2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2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auto" w:fill="f2dcdb" w:themeFill="accent2" w:themeFillTint="32"/>
      </w:tcPr>
    </w:tblStylePr>
    <w:tblStylePr w:type="band1Vert">
      <w:rPr>
        <w:color w:val="404040"/>
        <w:sz w:val="22"/>
      </w:rPr>
      <w:tcPr>
        <w:shd w:val="clear" w:color="auto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2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auto" w:fill="eaf0dd" w:themeFill="accent3" w:themeFillTint="34"/>
      </w:tcPr>
    </w:tblStylePr>
    <w:tblStylePr w:type="band1Vert">
      <w:rPr>
        <w:color w:val="404040"/>
        <w:sz w:val="22"/>
      </w:rPr>
      <w:tcPr>
        <w:shd w:val="clear" w:color="auto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2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2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2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3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3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auto" w:fill="f2dcdb" w:themeFill="accent2" w:themeFillTint="32"/>
      </w:tcPr>
    </w:tblStylePr>
    <w:tblStylePr w:type="band1Vert">
      <w:rPr>
        <w:color w:val="404040"/>
        <w:sz w:val="22"/>
      </w:rPr>
      <w:tcPr>
        <w:shd w:val="clear" w:color="auto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3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auto" w:fill="eaf0dd" w:themeFill="accent3" w:themeFillTint="34"/>
      </w:tcPr>
    </w:tblStylePr>
    <w:tblStylePr w:type="band1Vert">
      <w:rPr>
        <w:color w:val="404040"/>
        <w:sz w:val="22"/>
      </w:rPr>
      <w:tcPr>
        <w:shd w:val="clear" w:color="auto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3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3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3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4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1">
    <w:name w:val="Grid Table 4 - Accent 1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auto" w:fill="dce6f1" w:themeFill="accent1" w:themeFillTint="32"/>
      </w:tcPr>
    </w:tblStylePr>
    <w:tblStylePr w:type="band1Vert">
      <w:rPr>
        <w:color w:val="404040"/>
        <w:sz w:val="22"/>
      </w:rPr>
      <w:tcPr>
        <w:shd w:val="clear" w:color="auto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5d8dc2" w:themeFill="accent1" w:themeFillTint="EA"/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</w:tcBorders>
      </w:tcPr>
    </w:tblStylePr>
  </w:style>
  <w:style w:type="table" w:styleId="842">
    <w:name w:val="Grid Table 4 - Accent 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auto" w:fill="f2dcdb" w:themeFill="accent2" w:themeFillTint="32"/>
      </w:tcPr>
    </w:tblStylePr>
    <w:tblStylePr w:type="band1Vert">
      <w:rPr>
        <w:color w:val="404040"/>
        <w:sz w:val="22"/>
      </w:rPr>
      <w:tcPr>
        <w:shd w:val="clear" w:color="auto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d99694" w:themeFill="accent2" w:themeFillTint="97"/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</w:tcBorders>
      </w:tcPr>
    </w:tblStylePr>
  </w:style>
  <w:style w:type="table" w:styleId="843">
    <w:name w:val="Grid Table 4 - Accent 3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auto" w:fill="eaf0dd" w:themeFill="accent3" w:themeFillTint="34"/>
      </w:tcPr>
    </w:tblStylePr>
    <w:tblStylePr w:type="band1Vert">
      <w:rPr>
        <w:color w:val="404040"/>
        <w:sz w:val="22"/>
      </w:rPr>
      <w:tcPr>
        <w:shd w:val="clear" w:color="auto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9bba59" w:themeFill="accent3" w:themeFillTint="FE"/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</w:tcBorders>
      </w:tcPr>
    </w:tblStylePr>
  </w:style>
  <w:style w:type="table" w:styleId="844">
    <w:name w:val="Grid Table 4 - Accent 4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b2a1c6" w:themeFill="accent4" w:themeFillTint="9A"/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</w:tcBorders>
      </w:tcPr>
    </w:tblStylePr>
  </w:style>
  <w:style w:type="table" w:styleId="845">
    <w:name w:val="Grid Table 4 - Accent 5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46">
    <w:name w:val="Grid Table 4 - Accent 6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47">
    <w:name w:val="Grid Table 5 Dark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cPr>
        <w:shd w:val="clear" w:color="auto" w:fill="000000" w:themeFill="text1"/>
        <w:tcBorders>
          <w:top w:val="single" w:color="000000" w:themeColor="light1" w:sz="4" w:space="0"/>
        </w:tcBorders>
      </w:tcPr>
    </w:tblStylePr>
  </w:style>
  <w:style w:type="table" w:styleId="84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adc5e0" w:themeFill="accent1" w:themeFillTint="75"/>
      </w:tcPr>
    </w:tblStylePr>
    <w:tblStylePr w:type="band1Vert">
      <w:tcPr>
        <w:shd w:val="clear" w:color="auto" w:fill="adc5e0" w:themeFill="accent1" w:themeFillTint="75"/>
      </w:tcPr>
    </w:tblStylePr>
    <w:tblStylePr w:type="firstCol">
      <w:rPr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cPr>
        <w:shd w:val="clear" w:color="auto" w:fill="4f81bd" w:themeFill="accent1"/>
        <w:tcBorders>
          <w:top w:val="single" w:color="000000" w:themeColor="light1" w:sz="4" w:space="0"/>
        </w:tcBorders>
      </w:tcPr>
    </w:tblStylePr>
  </w:style>
  <w:style w:type="table" w:styleId="84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e1adac" w:themeFill="accent2" w:themeFillTint="75"/>
      </w:tcPr>
    </w:tblStylePr>
    <w:tblStylePr w:type="band1Vert">
      <w:tcPr>
        <w:shd w:val="clear" w:color="auto" w:fill="e1adac" w:themeFill="accent2" w:themeFillTint="75"/>
      </w:tcPr>
    </w:tblStylePr>
    <w:tblStylePr w:type="firstCol">
      <w:rPr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cPr>
        <w:shd w:val="clear" w:color="auto" w:fill="c0504d" w:themeFill="accent2"/>
        <w:tcBorders>
          <w:top w:val="single" w:color="000000" w:themeColor="light1" w:sz="4" w:space="0"/>
        </w:tcBorders>
      </w:tcPr>
    </w:tblStylePr>
  </w:style>
  <w:style w:type="table" w:styleId="85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d1dfb2" w:themeFill="accent3" w:themeFillTint="75"/>
      </w:tcPr>
    </w:tblStylePr>
    <w:tblStylePr w:type="band1Vert">
      <w:tcPr>
        <w:shd w:val="clear" w:color="auto" w:fill="d1dfb2" w:themeFill="accent3" w:themeFillTint="75"/>
      </w:tcPr>
    </w:tblStylePr>
    <w:tblStylePr w:type="firstCol">
      <w:rPr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cPr>
        <w:shd w:val="clear" w:color="auto" w:fill="9bbb59" w:themeFill="accent3"/>
        <w:tcBorders>
          <w:top w:val="single" w:color="000000" w:themeColor="light1" w:sz="4" w:space="0"/>
        </w:tcBorders>
      </w:tcPr>
    </w:tblStylePr>
  </w:style>
  <w:style w:type="table" w:styleId="85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cPr>
        <w:shd w:val="clear" w:color="auto" w:fill="8064a2" w:themeFill="accent4"/>
        <w:tcBorders>
          <w:top w:val="single" w:color="000000" w:themeColor="light1" w:sz="4" w:space="0"/>
        </w:tcBorders>
      </w:tcPr>
    </w:tblStylePr>
  </w:style>
  <w:style w:type="table" w:styleId="85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abd9e4" w:themeFill="accent5" w:themeFillTint="75"/>
      </w:tcPr>
    </w:tblStylePr>
    <w:tblStylePr w:type="band1Vert">
      <w:tcPr>
        <w:shd w:val="clear" w:color="auto" w:fill="abd9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cPr>
        <w:shd w:val="clear" w:color="auto" w:fill="4bacc6" w:themeFill="accent5"/>
        <w:tcBorders>
          <w:top w:val="single" w:color="000000" w:themeColor="light1" w:sz="4" w:space="0"/>
        </w:tcBorders>
      </w:tcPr>
    </w:tblStylePr>
  </w:style>
  <w:style w:type="table" w:styleId="85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bcda8" w:themeFill="accent6" w:themeFillTint="75"/>
      </w:tcPr>
    </w:tblStylePr>
    <w:tblStylePr w:type="band1Vert">
      <w:tcPr>
        <w:shd w:val="clear" w:color="auto" w:fill="fbcda8" w:themeFill="accent6" w:themeFillTint="75"/>
      </w:tcPr>
    </w:tblStylePr>
    <w:tblStylePr w:type="firstCol">
      <w:rPr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cPr>
        <w:shd w:val="clear" w:color="auto" w:fill="f79646" w:themeFill="accent6"/>
        <w:tcBorders>
          <w:top w:val="single" w:color="000000" w:themeColor="light1" w:sz="4" w:space="0"/>
        </w:tcBorders>
      </w:tcPr>
    </w:tblStylePr>
  </w:style>
  <w:style w:type="table" w:styleId="854">
    <w:name w:val="Grid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color w:val="404040" w:themeColor="text1" w:themeTint="80" w:themeShade="95"/>
        <w:sz w:val="22"/>
      </w:rPr>
    </w:tblStylePr>
  </w:style>
  <w:style w:type="table" w:styleId="85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color w:val="404040" w:themeColor="accent1" w:themeTint="80" w:themeShade="95"/>
        <w:sz w:val="22"/>
      </w:rPr>
    </w:tblStylePr>
  </w:style>
  <w:style w:type="table" w:styleId="85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auto" w:fill="f2dcdb" w:themeFill="accent2" w:themeFillTint="32"/>
      </w:tcPr>
    </w:tblStylePr>
    <w:tblStylePr w:type="band1Vert">
      <w:tcPr>
        <w:shd w:val="clear" w:color="auto" w:fill="f2dcdb" w:themeFill="accent2" w:themeFillTint="32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color w:val="404040" w:themeColor="accent2" w:themeTint="97" w:themeShade="95"/>
        <w:sz w:val="22"/>
      </w:rPr>
    </w:tblStylePr>
  </w:style>
  <w:style w:type="table" w:styleId="85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cPr>
        <w:shd w:val="clear" w:color="auto" w:fill="eaf0dd" w:themeFill="accent3" w:themeFillTint="34"/>
      </w:tcPr>
    </w:tblStylePr>
    <w:tblStylePr w:type="band1Vert">
      <w:tcPr>
        <w:shd w:val="clear" w:color="auto" w:fill="eaf0dd" w:themeFill="accent3" w:themeFillTint="34"/>
      </w:tcPr>
    </w:tblStylePr>
    <w:tblStylePr w:type="band2Horz">
      <w:rPr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color w:val="404040" w:themeColor="accent3" w:themeTint="FE" w:themeShade="95"/>
        <w:sz w:val="22"/>
      </w:rPr>
    </w:tblStylePr>
  </w:style>
  <w:style w:type="table" w:styleId="85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color w:val="404040" w:themeColor="accent4" w:themeTint="9A" w:themeShade="95"/>
        <w:sz w:val="22"/>
      </w:rPr>
    </w:tblStylePr>
  </w:style>
  <w:style w:type="table" w:styleId="85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86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861">
    <w:name w:val="Grid Table 7 Colorful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color w:val="3e70a3" w:themeColor="accent1" w:themeTint="80" w:themeShade="95"/>
        <w:sz w:val="22"/>
      </w:rPr>
    </w:tblStylePr>
    <w:tblStylePr w:type="firstCol">
      <w:rPr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3e70a3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cPr>
        <w:shd w:val="clear" w:color="auto" w:fill="f2dcdb" w:themeFill="accent2" w:themeFillTint="32"/>
      </w:tcPr>
    </w:tblStylePr>
    <w:tblStylePr w:type="band1Vert">
      <w:tcPr>
        <w:shd w:val="clear" w:color="auto" w:fill="f2dcdb" w:themeFill="accent2" w:themeFillTint="32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9c3a37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cPr>
        <w:shd w:val="clear" w:color="auto" w:fill="eaf0dd" w:themeFill="accent3" w:themeFillTint="34"/>
      </w:tcPr>
    </w:tblStylePr>
    <w:tblStylePr w:type="band1Vert">
      <w:tcPr>
        <w:shd w:val="clear" w:color="auto" w:fill="eaf0dd" w:themeFill="accent3" w:themeFillTint="34"/>
      </w:tcPr>
    </w:tblStylePr>
    <w:tblStylePr w:type="band2Horz">
      <w:rPr>
        <w:color w:val="5c702f" w:themeColor="accent3" w:themeTint="FE" w:themeShade="95"/>
        <w:sz w:val="22"/>
      </w:rPr>
    </w:tblStylePr>
    <w:tblStylePr w:type="firstCol">
      <w:rPr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5c702f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664f82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color w:val="266777" w:themeColor="accent5" w:themeShade="95"/>
        <w:sz w:val="22"/>
      </w:rPr>
    </w:tblStylePr>
    <w:tblStylePr w:type="firstCol">
      <w:rPr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b/>
        <w:color w:val="266777" w:themeColor="accent5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266777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7" w:themeColor="accent5" w:themeShade="95"/>
        <w:sz w:val="22"/>
      </w:rPr>
      <w:tcPr>
        <w:shd w:val="clear" w:color="auto" w:fill="ffffff" w:themeFill="light1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color w:val="b05307" w:themeColor="accent6" w:themeShade="95"/>
        <w:sz w:val="22"/>
      </w:rPr>
    </w:tblStylePr>
    <w:tblStylePr w:type="firstCol">
      <w:rPr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b/>
        <w:color w:val="b05307" w:themeColor="accent6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b05307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05307" w:themeColor="accent6" w:themeShade="95"/>
        <w:sz w:val="22"/>
      </w:rPr>
      <w:tcPr>
        <w:shd w:val="clear" w:color="auto" w:fill="ffffff" w:themeFill="light1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List Table 1 Light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List Table 1 Light - Accent 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3e0ee" w:themeFill="accent1" w:themeFillTint="40"/>
      </w:tcPr>
    </w:tblStylePr>
    <w:tblStylePr w:type="band1Vert">
      <w:tcPr>
        <w:shd w:val="clear" w:color="auto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List Table 1 Light - Accent 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fd3d2" w:themeFill="accent2" w:themeFillTint="40"/>
      </w:tcPr>
    </w:tblStylePr>
    <w:tblStylePr w:type="band1Vert">
      <w:tcPr>
        <w:shd w:val="clear" w:color="auto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List Table 1 Light - Accent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6eed5" w:themeFill="accent3" w:themeFillTint="40"/>
      </w:tcPr>
    </w:tblStylePr>
    <w:tblStylePr w:type="band1Vert">
      <w:tcPr>
        <w:shd w:val="clear" w:color="auto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List Table 1 Light - Accent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List Table 1 Light - Accent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List Table 1 Light - Accent 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ce4d1" w:themeFill="accent6" w:themeFillTint="40"/>
      </w:tcPr>
    </w:tblStylePr>
    <w:tblStylePr w:type="band1Vert">
      <w:tcPr>
        <w:shd w:val="clear" w:color="auto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List Table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876">
    <w:name w:val="List Table 2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auto" w:fill="d3e0ee" w:themeFill="accent1" w:themeFillTint="40"/>
      </w:tcPr>
    </w:tblStylePr>
    <w:tblStylePr w:type="band1Vert">
      <w:rPr>
        <w:color w:val="404040"/>
        <w:sz w:val="22"/>
      </w:rPr>
      <w:tcPr>
        <w:shd w:val="clear" w:color="auto" w:fill="d3e0ee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877">
    <w:name w:val="List Table 2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auto" w:fill="efd3d2" w:themeFill="accent2" w:themeFillTint="40"/>
      </w:tcPr>
    </w:tblStylePr>
    <w:tblStylePr w:type="band1Vert">
      <w:rPr>
        <w:color w:val="404040"/>
        <w:sz w:val="22"/>
      </w:rPr>
      <w:tcPr>
        <w:shd w:val="clear" w:color="auto" w:fill="efd3d2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878">
    <w:name w:val="List Table 2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auto" w:fill="e6eed5" w:themeFill="accent3" w:themeFillTint="40"/>
      </w:tcPr>
    </w:tblStylePr>
    <w:tblStylePr w:type="band1Vert">
      <w:rPr>
        <w:color w:val="404040"/>
        <w:sz w:val="22"/>
      </w:rPr>
      <w:tcPr>
        <w:shd w:val="clear" w:color="auto" w:fill="e6eed5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879">
    <w:name w:val="List Table 2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880">
    <w:name w:val="List Table 2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881">
    <w:name w:val="List Table 2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auto" w:fill="fce4d1" w:themeFill="accent6" w:themeFillTint="40"/>
      </w:tcPr>
    </w:tblStylePr>
    <w:tblStylePr w:type="band1Vert">
      <w:rPr>
        <w:color w:val="404040"/>
        <w:sz w:val="22"/>
      </w:rPr>
      <w:tcPr>
        <w:shd w:val="clear" w:color="auto" w:fill="fce4d1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882">
    <w:name w:val="List Table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3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3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3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3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3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3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4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auto" w:fill="d3e0ee" w:themeFill="accent1" w:themeFillTint="40"/>
      </w:tcPr>
    </w:tblStylePr>
    <w:tblStylePr w:type="band1Vert">
      <w:rPr>
        <w:color w:val="404040"/>
        <w:sz w:val="22"/>
      </w:rPr>
      <w:tcPr>
        <w:shd w:val="clear" w:color="auto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4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auto" w:fill="efd3d2" w:themeFill="accent2" w:themeFillTint="40"/>
      </w:tcPr>
    </w:tblStylePr>
    <w:tblStylePr w:type="band1Vert">
      <w:rPr>
        <w:color w:val="404040"/>
        <w:sz w:val="22"/>
      </w:rPr>
      <w:tcPr>
        <w:shd w:val="clear" w:color="auto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4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auto" w:fill="e6eed5" w:themeFill="accent3" w:themeFillTint="40"/>
      </w:tcPr>
    </w:tblStylePr>
    <w:tblStylePr w:type="band1Vert">
      <w:rPr>
        <w:color w:val="404040"/>
        <w:sz w:val="22"/>
      </w:rPr>
      <w:tcPr>
        <w:shd w:val="clear" w:color="auto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4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4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4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auto" w:fill="fce4d1" w:themeFill="accent6" w:themeFillTint="40"/>
      </w:tcPr>
    </w:tblStylePr>
    <w:tblStylePr w:type="band1Vert">
      <w:rPr>
        <w:color w:val="404040"/>
        <w:sz w:val="22"/>
      </w:rPr>
      <w:tcPr>
        <w:shd w:val="clear" w:color="auto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5 Dark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  <w:tblStylePr w:type="band1Horz">
      <w:tcPr>
        <w:shd w:val="clear" w:color="auto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000000" w:themeColor="tex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9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cPr>
        <w:shd w:val="clear" w:color="auto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9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cPr>
        <w:shd w:val="clear" w:color="auto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d99694" w:themeFill="accent2" w:themeFillTint="97"/>
        <w:tcBorders>
          <w:top w:val="single" w:color="000000" w:themeColor="accent2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9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cPr>
        <w:shd w:val="clear" w:color="auto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000000" w:themeColor="accent3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90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cPr>
        <w:shd w:val="clear" w:color="auto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000000" w:themeColor="accent4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90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cPr>
        <w:shd w:val="clear" w:color="auto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91cddc" w:themeFill="accent5" w:themeFillTint="9A"/>
        <w:tcBorders>
          <w:top w:val="single" w:color="000000" w:themeColor="accent5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90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cPr>
        <w:shd w:val="clear" w:color="auto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9bf90" w:themeFill="accent6" w:themeFillTint="98"/>
        <w:tcBorders>
          <w:top w:val="single" w:color="000000" w:themeColor="accent6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903">
    <w:name w:val="List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90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cPr>
        <w:shd w:val="clear" w:color="auto" w:fill="d3e0ee" w:themeFill="accent1" w:themeFillTint="40"/>
      </w:tcPr>
    </w:tblStylePr>
    <w:tblStylePr w:type="band1Vert">
      <w:tcPr>
        <w:shd w:val="clear" w:color="auto" w:fill="d3e0ee" w:themeFill="accent1" w:themeFillTint="40"/>
      </w:tcPr>
    </w:tblStylePr>
    <w:tblStylePr w:type="band2Horz">
      <w:rPr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0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auto" w:fill="efd3d2" w:themeFill="accent2" w:themeFillTint="40"/>
      </w:tcPr>
    </w:tblStylePr>
    <w:tblStylePr w:type="band1Vert">
      <w:tcPr>
        <w:shd w:val="clear" w:color="auto" w:fill="efd3d2" w:themeFill="accent2" w:themeFillTint="40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sz="4" w:space="0"/>
        </w:tcBorders>
      </w:tcPr>
    </w:tblStylePr>
  </w:style>
  <w:style w:type="table" w:styleId="90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cPr>
        <w:shd w:val="clear" w:color="auto" w:fill="e6eed5" w:themeFill="accent3" w:themeFillTint="40"/>
      </w:tcPr>
    </w:tblStylePr>
    <w:tblStylePr w:type="band1Vert">
      <w:tcPr>
        <w:shd w:val="clear" w:color="auto" w:fill="e6eed5" w:themeFill="accent3" w:themeFillTint="40"/>
      </w:tcPr>
    </w:tblStylePr>
    <w:tblStylePr w:type="band2Horz">
      <w:rPr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sz="4" w:space="0"/>
        </w:tcBorders>
      </w:tcPr>
    </w:tblStylePr>
  </w:style>
  <w:style w:type="table" w:styleId="90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sz="4" w:space="0"/>
        </w:tcBorders>
      </w:tcPr>
    </w:tblStylePr>
  </w:style>
  <w:style w:type="table" w:styleId="90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sz="4" w:space="0"/>
        </w:tcBorders>
      </w:tcPr>
    </w:tblStylePr>
  </w:style>
  <w:style w:type="table" w:styleId="90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cPr>
        <w:shd w:val="clear" w:color="auto" w:fill="fce4d1" w:themeFill="accent6" w:themeFillTint="40"/>
      </w:tcPr>
    </w:tblStylePr>
    <w:tblStylePr w:type="band1Vert">
      <w:tcPr>
        <w:shd w:val="clear" w:color="auto" w:fill="fce4d1" w:themeFill="accent6" w:themeFillTint="40"/>
      </w:tcPr>
    </w:tblStylePr>
    <w:tblStylePr w:type="band2Horz">
      <w:rPr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sz="4" w:space="0"/>
        </w:tcBorders>
      </w:tcPr>
    </w:tblStylePr>
  </w:style>
  <w:style w:type="table" w:styleId="910">
    <w:name w:val="List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4a4a4a" w:themeColor="text1" w:themeTint="80" w:themeShade="95"/>
        <w:sz w:val="22"/>
      </w:rPr>
    </w:tblStylePr>
  </w:style>
  <w:style w:type="table" w:styleId="91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cPr>
        <w:shd w:val="clear" w:color="auto" w:fill="d3e0ee" w:themeFill="accent1" w:themeFillTint="40"/>
      </w:tcPr>
    </w:tblStylePr>
    <w:tblStylePr w:type="band1Vert">
      <w:tcPr>
        <w:shd w:val="clear" w:color="auto" w:fill="d3e0ee" w:themeFill="accent1" w:themeFillTint="40"/>
      </w:tcPr>
    </w:tblStylePr>
    <w:tblStylePr w:type="band2Horz">
      <w:rPr>
        <w:color w:val="2a4b71" w:themeColor="accent1" w:themeShade="95"/>
        <w:sz w:val="22"/>
      </w:rPr>
    </w:tblStylePr>
    <w:tblStylePr w:type="firstCol">
      <w:rPr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i/>
        <w:color w:val="2a4b71" w:themeColor="accent1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2a4b71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b71" w:themeColor="accent1" w:themeShade="95"/>
        <w:sz w:val="22"/>
      </w:rPr>
      <w:tcPr>
        <w:shd w:val="clear" w:color="auto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2a4b71" w:themeColor="accent1" w:themeShade="95"/>
        <w:sz w:val="22"/>
      </w:rPr>
    </w:tblStylePr>
  </w:style>
  <w:style w:type="table" w:styleId="91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cPr>
        <w:shd w:val="clear" w:color="auto" w:fill="efd3d2" w:themeFill="accent2" w:themeFillTint="40"/>
      </w:tcPr>
    </w:tblStylePr>
    <w:tblStylePr w:type="band1Vert">
      <w:tcPr>
        <w:shd w:val="clear" w:color="auto" w:fill="efd3d2" w:themeFill="accent2" w:themeFillTint="40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9c3a37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9c3a37" w:themeColor="accent2" w:themeTint="97" w:themeShade="95"/>
        <w:sz w:val="22"/>
      </w:rPr>
    </w:tblStylePr>
  </w:style>
  <w:style w:type="table" w:styleId="91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cPr>
        <w:shd w:val="clear" w:color="auto" w:fill="e6eed5" w:themeFill="accent3" w:themeFillTint="40"/>
      </w:tcPr>
    </w:tblStylePr>
    <w:tblStylePr w:type="band1Vert">
      <w:tcPr>
        <w:shd w:val="clear" w:color="auto" w:fill="e6eed5" w:themeFill="accent3" w:themeFillTint="40"/>
      </w:tcPr>
    </w:tblStylePr>
    <w:tblStylePr w:type="band2Horz">
      <w:rPr>
        <w:color w:val="7c983f" w:themeColor="accent3" w:themeTint="98" w:themeShade="95"/>
        <w:sz w:val="22"/>
      </w:rPr>
    </w:tblStylePr>
    <w:tblStylePr w:type="firstCol">
      <w:rPr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7c983f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7c983f" w:themeColor="accent3" w:themeTint="98" w:themeShade="95"/>
        <w:sz w:val="22"/>
      </w:rPr>
    </w:tblStylePr>
  </w:style>
  <w:style w:type="table" w:styleId="91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664f82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664f82" w:themeColor="accent4" w:themeTint="9A" w:themeShade="95"/>
        <w:sz w:val="22"/>
      </w:rPr>
    </w:tblStylePr>
  </w:style>
  <w:style w:type="table" w:styleId="91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color w:val="338aa0" w:themeColor="accent5" w:themeTint="9A" w:themeShade="95"/>
        <w:sz w:val="22"/>
      </w:rPr>
    </w:tblStylePr>
    <w:tblStylePr w:type="firstCol">
      <w:rPr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338aa0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338aa0" w:themeColor="accent5" w:themeTint="9A" w:themeShade="95"/>
        <w:sz w:val="22"/>
      </w:rPr>
    </w:tblStylePr>
  </w:style>
  <w:style w:type="table" w:styleId="91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cPr>
        <w:shd w:val="clear" w:color="auto" w:fill="fce4d1" w:themeFill="accent6" w:themeFillTint="40"/>
      </w:tcPr>
    </w:tblStylePr>
    <w:tblStylePr w:type="band1Vert">
      <w:tcPr>
        <w:shd w:val="clear" w:color="auto" w:fill="fce4d1" w:themeFill="accent6" w:themeFillTint="40"/>
      </w:tcPr>
    </w:tblStylePr>
    <w:tblStylePr w:type="band2Horz">
      <w:rPr>
        <w:color w:val="d9680c" w:themeColor="accent6" w:themeTint="98" w:themeShade="95"/>
        <w:sz w:val="22"/>
      </w:rPr>
    </w:tblStylePr>
    <w:tblStylePr w:type="firstCol">
      <w:rPr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d9680c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d9680c" w:themeColor="accent6" w:themeTint="98" w:themeShade="95"/>
        <w:sz w:val="22"/>
      </w:rPr>
    </w:tblStylePr>
  </w:style>
  <w:style w:type="table" w:styleId="91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91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color w:val="f2f2f2"/>
        <w:sz w:val="22"/>
      </w:rPr>
      <w:tcPr>
        <w:shd w:val="clear" w:color="auto" w:fill="5d8dc2" w:themeFill="accent1" w:themeFillTint="EA"/>
      </w:tcPr>
    </w:tblStylePr>
    <w:tblStylePr w:type="firstRow">
      <w:rPr>
        <w:color w:val="f2f2f2"/>
        <w:sz w:val="22"/>
      </w:rPr>
      <w:tcPr>
        <w:shd w:val="clear" w:color="auto" w:fill="5d8dc2" w:themeFill="accent1" w:themeFillTint="EA"/>
      </w:tcPr>
    </w:tblStylePr>
    <w:tblStylePr w:type="lastCol">
      <w:rPr>
        <w:color w:val="f2f2f2"/>
        <w:sz w:val="22"/>
      </w:rPr>
      <w:tcPr>
        <w:shd w:val="clear" w:color="auto" w:fill="5d8dc2" w:themeFill="accent1" w:themeFillTint="EA"/>
      </w:tcPr>
    </w:tblStylePr>
    <w:tblStylePr w:type="lastRow">
      <w:rPr>
        <w:color w:val="f2f2f2"/>
        <w:sz w:val="22"/>
      </w:rPr>
      <w:tcPr>
        <w:shd w:val="clear" w:color="auto" w:fill="5d8dc2" w:themeFill="accent1" w:themeFillTint="EA"/>
      </w:tcPr>
    </w:tblStylePr>
  </w:style>
  <w:style w:type="table" w:styleId="91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dcdb" w:themeFill="accent2" w:themeFillTint="32"/>
      </w:tcPr>
    </w:tblStylePr>
    <w:tblStylePr w:type="band2Vert">
      <w:rPr>
        <w:color w:val="404040"/>
        <w:sz w:val="22"/>
      </w:rPr>
      <w:tcPr>
        <w:shd w:val="clear" w:color="auto" w:fill="f2dcdb" w:themeFill="accent2" w:themeFillTint="32"/>
      </w:tcPr>
    </w:tblStylePr>
    <w:tblStylePr w:type="firstCol">
      <w:rPr>
        <w:color w:val="f2f2f2"/>
        <w:sz w:val="22"/>
      </w:rPr>
      <w:tcPr>
        <w:shd w:val="clear" w:color="auto" w:fill="d99694" w:themeFill="accent2" w:themeFillTint="97"/>
      </w:tcPr>
    </w:tblStylePr>
    <w:tblStylePr w:type="firstRow">
      <w:rPr>
        <w:color w:val="f2f2f2"/>
        <w:sz w:val="22"/>
      </w:rPr>
      <w:tcPr>
        <w:shd w:val="clear" w:color="auto" w:fill="d99694" w:themeFill="accent2" w:themeFillTint="97"/>
      </w:tcPr>
    </w:tblStylePr>
    <w:tblStylePr w:type="lastCol">
      <w:rPr>
        <w:color w:val="f2f2f2"/>
        <w:sz w:val="22"/>
      </w:rPr>
      <w:tcPr>
        <w:shd w:val="clear" w:color="auto" w:fill="d99694" w:themeFill="accent2" w:themeFillTint="97"/>
      </w:tcPr>
    </w:tblStylePr>
    <w:tblStylePr w:type="lastRow">
      <w:rPr>
        <w:color w:val="f2f2f2"/>
        <w:sz w:val="22"/>
      </w:rPr>
      <w:tcPr>
        <w:shd w:val="clear" w:color="auto" w:fill="d99694" w:themeFill="accent2" w:themeFillTint="97"/>
      </w:tcPr>
    </w:tblStylePr>
  </w:style>
  <w:style w:type="table" w:styleId="92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af0dd" w:themeFill="accent3" w:themeFillTint="34"/>
      </w:tcPr>
    </w:tblStylePr>
    <w:tblStylePr w:type="band2Vert">
      <w:rPr>
        <w:color w:val="404040"/>
        <w:sz w:val="22"/>
      </w:rPr>
      <w:tcPr>
        <w:shd w:val="clear" w:color="auto" w:fill="eaf0dd" w:themeFill="accent3" w:themeFillTint="34"/>
      </w:tcPr>
    </w:tblStylePr>
    <w:tblStylePr w:type="firstCol">
      <w:rPr>
        <w:color w:val="f2f2f2"/>
        <w:sz w:val="22"/>
      </w:rPr>
      <w:tcPr>
        <w:shd w:val="clear" w:color="auto" w:fill="9bba59" w:themeFill="accent3" w:themeFillTint="FE"/>
      </w:tcPr>
    </w:tblStylePr>
    <w:tblStylePr w:type="firstRow">
      <w:rPr>
        <w:color w:val="f2f2f2"/>
        <w:sz w:val="22"/>
      </w:rPr>
      <w:tcPr>
        <w:shd w:val="clear" w:color="auto" w:fill="9bba59" w:themeFill="accent3" w:themeFillTint="FE"/>
      </w:tcPr>
    </w:tblStylePr>
    <w:tblStylePr w:type="lastCol">
      <w:rPr>
        <w:color w:val="f2f2f2"/>
        <w:sz w:val="22"/>
      </w:rPr>
      <w:tcPr>
        <w:shd w:val="clear" w:color="auto" w:fill="9bba59" w:themeFill="accent3" w:themeFillTint="FE"/>
      </w:tcPr>
    </w:tblStylePr>
    <w:tblStylePr w:type="lastRow">
      <w:rPr>
        <w:color w:val="f2f2f2"/>
        <w:sz w:val="22"/>
      </w:rPr>
      <w:tcPr>
        <w:shd w:val="clear" w:color="auto" w:fill="9bba59" w:themeFill="accent3" w:themeFillTint="FE"/>
      </w:tcPr>
    </w:tblStylePr>
  </w:style>
  <w:style w:type="table" w:styleId="92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92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color w:val="f2f2f2"/>
        <w:sz w:val="22"/>
      </w:rPr>
      <w:tcPr>
        <w:shd w:val="clear" w:color="auto" w:fill="4bacc6" w:themeFill="accent5"/>
      </w:tcPr>
    </w:tblStylePr>
    <w:tblStylePr w:type="firstRow">
      <w:rPr>
        <w:color w:val="f2f2f2"/>
        <w:sz w:val="22"/>
      </w:rPr>
      <w:tcPr>
        <w:shd w:val="clear" w:color="auto" w:fill="4bacc6" w:themeFill="accent5"/>
      </w:tcPr>
    </w:tblStylePr>
    <w:tblStylePr w:type="lastCol">
      <w:rPr>
        <w:color w:val="f2f2f2"/>
        <w:sz w:val="22"/>
      </w:rPr>
      <w:tcPr>
        <w:shd w:val="clear" w:color="auto" w:fill="4bacc6" w:themeFill="accent5"/>
      </w:tcPr>
    </w:tblStylePr>
    <w:tblStylePr w:type="lastRow">
      <w:rPr>
        <w:color w:val="f2f2f2"/>
        <w:sz w:val="22"/>
      </w:rPr>
      <w:tcPr>
        <w:shd w:val="clear" w:color="auto" w:fill="4bacc6" w:themeFill="accent5"/>
      </w:tcPr>
    </w:tblStylePr>
  </w:style>
  <w:style w:type="table" w:styleId="92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color w:val="f2f2f2"/>
        <w:sz w:val="22"/>
      </w:rPr>
      <w:tcPr>
        <w:shd w:val="clear" w:color="auto" w:fill="f79646" w:themeFill="accent6"/>
      </w:tcPr>
    </w:tblStylePr>
    <w:tblStylePr w:type="firstRow">
      <w:rPr>
        <w:color w:val="f2f2f2"/>
        <w:sz w:val="22"/>
      </w:rPr>
      <w:tcPr>
        <w:shd w:val="clear" w:color="auto" w:fill="f79646" w:themeFill="accent6"/>
      </w:tcPr>
    </w:tblStylePr>
    <w:tblStylePr w:type="lastCol">
      <w:rPr>
        <w:color w:val="f2f2f2"/>
        <w:sz w:val="22"/>
      </w:rPr>
      <w:tcPr>
        <w:shd w:val="clear" w:color="auto" w:fill="f79646" w:themeFill="accent6"/>
      </w:tcPr>
    </w:tblStylePr>
    <w:tblStylePr w:type="lastRow">
      <w:rPr>
        <w:color w:val="f2f2f2"/>
        <w:sz w:val="22"/>
      </w:rPr>
      <w:tcPr>
        <w:shd w:val="clear" w:color="auto" w:fill="f79646" w:themeFill="accent6"/>
      </w:tcPr>
    </w:tblStylePr>
  </w:style>
  <w:style w:type="table" w:styleId="92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92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color w:val="f2f2f2"/>
        <w:sz w:val="22"/>
      </w:rPr>
      <w:tcPr>
        <w:shd w:val="clear" w:color="auto" w:fill="5d8dc2" w:themeFill="accent1" w:themeFillTint="EA"/>
      </w:tcPr>
    </w:tblStylePr>
    <w:tblStylePr w:type="firstRow">
      <w:rPr>
        <w:color w:val="f2f2f2"/>
        <w:sz w:val="22"/>
      </w:rPr>
      <w:tcPr>
        <w:shd w:val="clear" w:color="auto" w:fill="5d8dc2" w:themeFill="accent1" w:themeFillTint="EA"/>
      </w:tcPr>
    </w:tblStylePr>
    <w:tblStylePr w:type="lastCol">
      <w:rPr>
        <w:color w:val="f2f2f2"/>
        <w:sz w:val="22"/>
      </w:rPr>
      <w:tcPr>
        <w:shd w:val="clear" w:color="auto" w:fill="5d8dc2" w:themeFill="accent1" w:themeFillTint="EA"/>
      </w:tcPr>
    </w:tblStylePr>
    <w:tblStylePr w:type="lastRow">
      <w:rPr>
        <w:color w:val="f2f2f2"/>
        <w:sz w:val="22"/>
      </w:rPr>
      <w:tcPr>
        <w:shd w:val="clear" w:color="auto" w:fill="5d8dc2" w:themeFill="accent1" w:themeFillTint="EA"/>
      </w:tcPr>
    </w:tblStylePr>
  </w:style>
  <w:style w:type="table" w:styleId="92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dcdb" w:themeFill="accent2" w:themeFillTint="32"/>
      </w:tcPr>
    </w:tblStylePr>
    <w:tblStylePr w:type="band2Vert">
      <w:rPr>
        <w:color w:val="404040"/>
        <w:sz w:val="22"/>
      </w:rPr>
      <w:tcPr>
        <w:shd w:val="clear" w:color="auto" w:fill="f2dcdb" w:themeFill="accent2" w:themeFillTint="32"/>
      </w:tcPr>
    </w:tblStylePr>
    <w:tblStylePr w:type="firstCol">
      <w:rPr>
        <w:color w:val="f2f2f2"/>
        <w:sz w:val="22"/>
      </w:rPr>
      <w:tcPr>
        <w:shd w:val="clear" w:color="auto" w:fill="d99694" w:themeFill="accent2" w:themeFillTint="97"/>
      </w:tcPr>
    </w:tblStylePr>
    <w:tblStylePr w:type="firstRow">
      <w:rPr>
        <w:color w:val="f2f2f2"/>
        <w:sz w:val="22"/>
      </w:rPr>
      <w:tcPr>
        <w:shd w:val="clear" w:color="auto" w:fill="d99694" w:themeFill="accent2" w:themeFillTint="97"/>
      </w:tcPr>
    </w:tblStylePr>
    <w:tblStylePr w:type="lastCol">
      <w:rPr>
        <w:color w:val="f2f2f2"/>
        <w:sz w:val="22"/>
      </w:rPr>
      <w:tcPr>
        <w:shd w:val="clear" w:color="auto" w:fill="d99694" w:themeFill="accent2" w:themeFillTint="97"/>
      </w:tcPr>
    </w:tblStylePr>
    <w:tblStylePr w:type="lastRow">
      <w:rPr>
        <w:color w:val="f2f2f2"/>
        <w:sz w:val="22"/>
      </w:rPr>
      <w:tcPr>
        <w:shd w:val="clear" w:color="auto" w:fill="d99694" w:themeFill="accent2" w:themeFillTint="97"/>
      </w:tcPr>
    </w:tblStylePr>
  </w:style>
  <w:style w:type="table" w:styleId="92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af0dd" w:themeFill="accent3" w:themeFillTint="34"/>
      </w:tcPr>
    </w:tblStylePr>
    <w:tblStylePr w:type="band2Vert">
      <w:rPr>
        <w:color w:val="404040"/>
        <w:sz w:val="22"/>
      </w:rPr>
      <w:tcPr>
        <w:shd w:val="clear" w:color="auto" w:fill="eaf0dd" w:themeFill="accent3" w:themeFillTint="34"/>
      </w:tcPr>
    </w:tblStylePr>
    <w:tblStylePr w:type="firstCol">
      <w:rPr>
        <w:color w:val="f2f2f2"/>
        <w:sz w:val="22"/>
      </w:rPr>
      <w:tcPr>
        <w:shd w:val="clear" w:color="auto" w:fill="9bba59" w:themeFill="accent3" w:themeFillTint="FE"/>
      </w:tcPr>
    </w:tblStylePr>
    <w:tblStylePr w:type="firstRow">
      <w:rPr>
        <w:color w:val="f2f2f2"/>
        <w:sz w:val="22"/>
      </w:rPr>
      <w:tcPr>
        <w:shd w:val="clear" w:color="auto" w:fill="9bba59" w:themeFill="accent3" w:themeFillTint="FE"/>
      </w:tcPr>
    </w:tblStylePr>
    <w:tblStylePr w:type="lastCol">
      <w:rPr>
        <w:color w:val="f2f2f2"/>
        <w:sz w:val="22"/>
      </w:rPr>
      <w:tcPr>
        <w:shd w:val="clear" w:color="auto" w:fill="9bba59" w:themeFill="accent3" w:themeFillTint="FE"/>
      </w:tcPr>
    </w:tblStylePr>
    <w:tblStylePr w:type="lastRow">
      <w:rPr>
        <w:color w:val="f2f2f2"/>
        <w:sz w:val="22"/>
      </w:rPr>
      <w:tcPr>
        <w:shd w:val="clear" w:color="auto" w:fill="9bba59" w:themeFill="accent3" w:themeFillTint="FE"/>
      </w:tcPr>
    </w:tblStylePr>
  </w:style>
  <w:style w:type="table" w:styleId="92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92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color w:val="f2f2f2"/>
        <w:sz w:val="22"/>
      </w:rPr>
      <w:tcPr>
        <w:shd w:val="clear" w:color="auto" w:fill="4bacc6" w:themeFill="accent5"/>
      </w:tcPr>
    </w:tblStylePr>
    <w:tblStylePr w:type="firstRow">
      <w:rPr>
        <w:color w:val="f2f2f2"/>
        <w:sz w:val="22"/>
      </w:rPr>
      <w:tcPr>
        <w:shd w:val="clear" w:color="auto" w:fill="4bacc6" w:themeFill="accent5"/>
      </w:tcPr>
    </w:tblStylePr>
    <w:tblStylePr w:type="lastCol">
      <w:rPr>
        <w:color w:val="f2f2f2"/>
        <w:sz w:val="22"/>
      </w:rPr>
      <w:tcPr>
        <w:shd w:val="clear" w:color="auto" w:fill="4bacc6" w:themeFill="accent5"/>
      </w:tcPr>
    </w:tblStylePr>
    <w:tblStylePr w:type="lastRow">
      <w:rPr>
        <w:color w:val="f2f2f2"/>
        <w:sz w:val="22"/>
      </w:rPr>
      <w:tcPr>
        <w:shd w:val="clear" w:color="auto" w:fill="4bacc6" w:themeFill="accent5"/>
      </w:tcPr>
    </w:tblStylePr>
  </w:style>
  <w:style w:type="table" w:styleId="93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color w:val="f2f2f2"/>
        <w:sz w:val="22"/>
      </w:rPr>
      <w:tcPr>
        <w:shd w:val="clear" w:color="auto" w:fill="f79646" w:themeFill="accent6"/>
      </w:tcPr>
    </w:tblStylePr>
    <w:tblStylePr w:type="firstRow">
      <w:rPr>
        <w:color w:val="f2f2f2"/>
        <w:sz w:val="22"/>
      </w:rPr>
      <w:tcPr>
        <w:shd w:val="clear" w:color="auto" w:fill="f79646" w:themeFill="accent6"/>
      </w:tcPr>
    </w:tblStylePr>
    <w:tblStylePr w:type="lastCol">
      <w:rPr>
        <w:color w:val="f2f2f2"/>
        <w:sz w:val="22"/>
      </w:rPr>
      <w:tcPr>
        <w:shd w:val="clear" w:color="auto" w:fill="f79646" w:themeFill="accent6"/>
      </w:tcPr>
    </w:tblStylePr>
    <w:tblStylePr w:type="lastRow">
      <w:rPr>
        <w:color w:val="f2f2f2"/>
        <w:sz w:val="22"/>
      </w:rPr>
      <w:tcPr>
        <w:shd w:val="clear" w:color="auto" w:fill="f79646" w:themeFill="accent6"/>
      </w:tcPr>
    </w:tblStylePr>
  </w:style>
  <w:style w:type="table" w:styleId="931">
    <w:name w:val="Bordered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932">
    <w:name w:val="Bordered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33">
    <w:name w:val="Bordered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2" w:sz="12" w:space="0"/>
        </w:tcBorders>
      </w:tcPr>
    </w:tblStylePr>
  </w:style>
  <w:style w:type="table" w:styleId="934">
    <w:name w:val="Bordered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3" w:sz="12" w:space="0"/>
        </w:tcBorders>
      </w:tcPr>
    </w:tblStylePr>
  </w:style>
  <w:style w:type="table" w:styleId="935">
    <w:name w:val="Bordered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4" w:sz="12" w:space="0"/>
        </w:tcBorders>
      </w:tcPr>
    </w:tblStylePr>
  </w:style>
  <w:style w:type="table" w:styleId="936">
    <w:name w:val="Bordered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5" w:sz="12" w:space="0"/>
        </w:tcBorders>
      </w:tcPr>
    </w:tblStylePr>
  </w:style>
  <w:style w:type="table" w:styleId="937">
    <w:name w:val="Bordered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6" w:sz="12" w:space="0"/>
        </w:tcBorders>
      </w:tcPr>
    </w:tblStylePr>
  </w:style>
  <w:style w:type="table" w:styleId="93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ce.0170316B@ac-poitiers.fr" TargetMode="External"/><Relationship Id="rId9" Type="http://schemas.openxmlformats.org/officeDocument/2006/relationships/hyperlink" Target="mailto:ce.0171234Z@ac-poitiers.fr" TargetMode="External"/><Relationship Id="rId10" Type="http://schemas.openxmlformats.org/officeDocument/2006/relationships/hyperlink" Target="mailto:Ce.0170602M@ac-poitiers.fr" TargetMode="External"/><Relationship Id="rId11" Type="http://schemas.openxmlformats.org/officeDocument/2006/relationships/hyperlink" Target="mailto:ce.0170924m@ac-poitiers.fr" TargetMode="External"/><Relationship Id="rId12" Type="http://schemas.openxmlformats.org/officeDocument/2006/relationships/hyperlink" Target="mailto:Ce.0170405Y@ac-poitiers.fr" TargetMode="External"/><Relationship Id="rId13" Type="http://schemas.openxmlformats.org/officeDocument/2006/relationships/hyperlink" Target="mailto:Ce.0171220J@ac-poitiers.fr" TargetMode="External"/><Relationship Id="rId14" Type="http://schemas.openxmlformats.org/officeDocument/2006/relationships/hyperlink" Target="mailto:ce.0170603N@ac-poitiers.fr" TargetMode="External"/><Relationship Id="rId15" Type="http://schemas.openxmlformats.org/officeDocument/2006/relationships/hyperlink" Target="mailto:Ce.0171193E@ac-poitiers.fr" TargetMode="External"/><Relationship Id="rId16" Type="http://schemas.openxmlformats.org/officeDocument/2006/relationships/hyperlink" Target="mailto:Ce.0170846C@ac-poitiers.fr" TargetMode="External"/><Relationship Id="rId17" Type="http://schemas.openxmlformats.org/officeDocument/2006/relationships/hyperlink" Target="mailto:ce.0170946L@ac-poitiers.fr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Template>53F11111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Guiffier</dc:creator>
  <dc:description/>
  <dc:language>fr-FR</dc:language>
  <cp:revision>36</cp:revision>
  <dcterms:created xsi:type="dcterms:W3CDTF">2022-08-06T15:42:00Z</dcterms:created>
  <dcterms:modified xsi:type="dcterms:W3CDTF">2024-05-14T06:56:43Z</dcterms:modified>
</cp:coreProperties>
</file>