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26660" w14:textId="0A36F168" w:rsidR="00CD69EB" w:rsidRDefault="008617CB" w:rsidP="00CD69EB">
      <w:pPr>
        <w:pStyle w:val="Corpsdetexte"/>
        <w:ind w:left="2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895015" wp14:editId="4D4925AB">
                <wp:extent cx="6177280" cy="253365"/>
                <wp:effectExtent l="5080" t="6350" r="8890" b="6985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5AEC1" w14:textId="77777777" w:rsidR="00CD69EB" w:rsidRDefault="00CD69EB" w:rsidP="00CD69EB">
                            <w:pPr>
                              <w:spacing w:before="21"/>
                              <w:ind w:left="1291" w:right="12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Dissertation s’appuyant sur un dossier documentaire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895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.4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" filled="f" strokecolor="#000001" strokeweight=".48pt">
                <v:textbox inset="0,0,0,0">
                  <w:txbxContent>
                    <w:p w14:paraId="1FB5AEC1" w14:textId="77777777" w:rsidR="00CD69EB" w:rsidRDefault="00CD69EB" w:rsidP="00CD69EB">
                      <w:pPr>
                        <w:spacing w:before="21"/>
                        <w:ind w:left="1291" w:right="12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Dissertation s’appuyant sur un dossier documentaire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BE36DB" w14:textId="77777777" w:rsidR="00CD69EB" w:rsidRDefault="00CD69EB" w:rsidP="00CD69EB">
      <w:pPr>
        <w:pStyle w:val="Corpsdetexte"/>
        <w:spacing w:before="6"/>
        <w:rPr>
          <w:b/>
        </w:rPr>
      </w:pPr>
    </w:p>
    <w:p w14:paraId="4C4B626C" w14:textId="77777777" w:rsidR="00CD69EB" w:rsidRDefault="00CD69EB" w:rsidP="00CD69EB">
      <w:pPr>
        <w:spacing w:before="92"/>
        <w:ind w:left="397"/>
        <w:rPr>
          <w:i/>
        </w:rPr>
      </w:pPr>
      <w:r>
        <w:rPr>
          <w:i/>
        </w:rPr>
        <w:t>Il est demandé au candidat :</w:t>
      </w:r>
    </w:p>
    <w:p w14:paraId="030BB49C" w14:textId="77777777" w:rsidR="00CD69EB" w:rsidRDefault="00CD69EB" w:rsidP="00CD69EB">
      <w:pPr>
        <w:pStyle w:val="Paragraphedeliste"/>
        <w:numPr>
          <w:ilvl w:val="0"/>
          <w:numId w:val="8"/>
        </w:numPr>
        <w:tabs>
          <w:tab w:val="left" w:pos="1118"/>
        </w:tabs>
        <w:spacing w:before="181" w:line="254" w:lineRule="exact"/>
        <w:ind w:hanging="361"/>
        <w:contextualSpacing w:val="0"/>
        <w:jc w:val="both"/>
        <w:rPr>
          <w:i/>
        </w:rPr>
      </w:pPr>
      <w:r>
        <w:rPr>
          <w:i/>
        </w:rPr>
        <w:t>de répondre à la question posée par le sujet</w:t>
      </w:r>
      <w:r>
        <w:rPr>
          <w:i/>
          <w:spacing w:val="-2"/>
        </w:rPr>
        <w:t xml:space="preserve"> </w:t>
      </w:r>
      <w:r>
        <w:rPr>
          <w:i/>
        </w:rPr>
        <w:t>;</w:t>
      </w:r>
    </w:p>
    <w:p w14:paraId="731C834F" w14:textId="77777777" w:rsidR="00CD69EB" w:rsidRDefault="00CD69EB" w:rsidP="00CD69EB">
      <w:pPr>
        <w:pStyle w:val="Paragraphedeliste"/>
        <w:numPr>
          <w:ilvl w:val="0"/>
          <w:numId w:val="8"/>
        </w:numPr>
        <w:tabs>
          <w:tab w:val="left" w:pos="1118"/>
        </w:tabs>
        <w:spacing w:line="253" w:lineRule="exact"/>
        <w:ind w:hanging="361"/>
        <w:contextualSpacing w:val="0"/>
        <w:jc w:val="both"/>
        <w:rPr>
          <w:i/>
        </w:rPr>
      </w:pPr>
      <w:r>
        <w:rPr>
          <w:i/>
        </w:rPr>
        <w:t>de construire une argumentation à partir d'une problématique qu'il devra élaborer</w:t>
      </w:r>
      <w:r>
        <w:rPr>
          <w:i/>
          <w:spacing w:val="-9"/>
        </w:rPr>
        <w:t xml:space="preserve"> </w:t>
      </w:r>
      <w:r>
        <w:rPr>
          <w:i/>
        </w:rPr>
        <w:t>;</w:t>
      </w:r>
    </w:p>
    <w:p w14:paraId="27E66836" w14:textId="77777777" w:rsidR="00CD69EB" w:rsidRDefault="00CD69EB" w:rsidP="00CD69EB">
      <w:pPr>
        <w:pStyle w:val="Paragraphedeliste"/>
        <w:numPr>
          <w:ilvl w:val="0"/>
          <w:numId w:val="8"/>
        </w:numPr>
        <w:tabs>
          <w:tab w:val="left" w:pos="1118"/>
        </w:tabs>
        <w:ind w:right="387"/>
        <w:contextualSpacing w:val="0"/>
        <w:jc w:val="both"/>
        <w:rPr>
          <w:i/>
        </w:rPr>
      </w:pPr>
      <w:r>
        <w:rPr>
          <w:i/>
        </w:rPr>
        <w:t>de mobiliser des connaissances et des informations pertinentes pour traiter le sujet, notamment celles figurant dans le dossier ;</w:t>
      </w:r>
    </w:p>
    <w:p w14:paraId="4D38A96C" w14:textId="77777777" w:rsidR="00CD69EB" w:rsidRDefault="00CD69EB" w:rsidP="00CD69EB">
      <w:pPr>
        <w:pStyle w:val="Paragraphedeliste"/>
        <w:numPr>
          <w:ilvl w:val="0"/>
          <w:numId w:val="8"/>
        </w:numPr>
        <w:tabs>
          <w:tab w:val="left" w:pos="1118"/>
        </w:tabs>
        <w:ind w:right="387"/>
        <w:contextualSpacing w:val="0"/>
        <w:jc w:val="both"/>
        <w:rPr>
          <w:i/>
        </w:rPr>
      </w:pPr>
      <w:r>
        <w:rPr>
          <w:i/>
        </w:rPr>
        <w:t>de rédiger, en utilisant le vocabulaire économique et social spécifique et approprié à la question, en organisant le développement sous la forme d'un plan cohérent qui ménage l'équilibre des</w:t>
      </w:r>
      <w:r>
        <w:rPr>
          <w:i/>
          <w:spacing w:val="-1"/>
        </w:rPr>
        <w:t xml:space="preserve"> </w:t>
      </w:r>
      <w:r>
        <w:rPr>
          <w:i/>
        </w:rPr>
        <w:t>parties.</w:t>
      </w:r>
    </w:p>
    <w:p w14:paraId="11C86ADB" w14:textId="77777777" w:rsidR="00CD69EB" w:rsidRDefault="00CD69EB" w:rsidP="00CD69EB">
      <w:pPr>
        <w:pStyle w:val="Corpsdetexte"/>
        <w:spacing w:before="9"/>
        <w:rPr>
          <w:i/>
          <w:sz w:val="21"/>
        </w:rPr>
      </w:pPr>
    </w:p>
    <w:p w14:paraId="50B80622" w14:textId="77777777" w:rsidR="00CD69EB" w:rsidRDefault="00CD69EB" w:rsidP="00CD69EB">
      <w:pPr>
        <w:spacing w:line="259" w:lineRule="auto"/>
        <w:ind w:left="397" w:right="387"/>
        <w:rPr>
          <w:i/>
        </w:rPr>
      </w:pPr>
      <w:r>
        <w:rPr>
          <w:i/>
        </w:rPr>
        <w:t>Il sera tenu compte, dans la notation, de la clarté de l'expression et du soin apporté à la présentation.</w:t>
      </w:r>
    </w:p>
    <w:p w14:paraId="3ED0377E" w14:textId="77777777" w:rsidR="00CD69EB" w:rsidRDefault="00CD69EB" w:rsidP="00CD69EB">
      <w:pPr>
        <w:pStyle w:val="Titre2"/>
        <w:spacing w:before="160"/>
        <w:ind w:left="456" w:right="450"/>
        <w:jc w:val="center"/>
      </w:pPr>
      <w:r>
        <w:t>SUJET</w:t>
      </w:r>
    </w:p>
    <w:p w14:paraId="54EDC140" w14:textId="77777777" w:rsidR="00CD69EB" w:rsidRDefault="00CD69EB" w:rsidP="00CD69EB">
      <w:pPr>
        <w:spacing w:before="181"/>
        <w:ind w:left="457" w:right="450"/>
        <w:jc w:val="center"/>
        <w:rPr>
          <w:i/>
          <w:sz w:val="24"/>
        </w:rPr>
      </w:pPr>
      <w:r>
        <w:rPr>
          <w:i/>
          <w:sz w:val="24"/>
        </w:rPr>
        <w:t>Ce sujet comporte quatre documents.</w:t>
      </w:r>
    </w:p>
    <w:p w14:paraId="401BA458" w14:textId="77777777" w:rsidR="00CD69EB" w:rsidRDefault="00CD69EB" w:rsidP="00CD69EB">
      <w:pPr>
        <w:pStyle w:val="Corpsdetexte"/>
        <w:rPr>
          <w:i/>
          <w:sz w:val="26"/>
        </w:rPr>
      </w:pPr>
    </w:p>
    <w:p w14:paraId="7F7C939D" w14:textId="77777777" w:rsidR="00CD69EB" w:rsidRDefault="00CD69EB" w:rsidP="00CD69EB">
      <w:pPr>
        <w:pStyle w:val="Titre2"/>
        <w:spacing w:before="180" w:line="259" w:lineRule="auto"/>
        <w:ind w:left="458" w:right="448"/>
        <w:jc w:val="center"/>
      </w:pPr>
      <w:r>
        <w:t>L’augmentation de la quantité des facteurs de production est-elle suffisante pour expliquer la croissance économique ?</w:t>
      </w:r>
    </w:p>
    <w:p w14:paraId="6937F175" w14:textId="77777777" w:rsidR="00CD69EB" w:rsidRDefault="00CD69EB" w:rsidP="00CD69EB">
      <w:pPr>
        <w:pStyle w:val="Corpsdetexte"/>
        <w:rPr>
          <w:b/>
          <w:sz w:val="20"/>
        </w:rPr>
      </w:pPr>
    </w:p>
    <w:p w14:paraId="2237066C" w14:textId="77777777" w:rsidR="00CD69EB" w:rsidRDefault="00CD69EB" w:rsidP="00CD69EB">
      <w:pPr>
        <w:spacing w:before="228"/>
        <w:ind w:left="397"/>
        <w:rPr>
          <w:b/>
          <w:sz w:val="24"/>
        </w:rPr>
      </w:pPr>
      <w:r>
        <w:rPr>
          <w:b/>
          <w:sz w:val="24"/>
        </w:rPr>
        <w:t>DOCUMENT 1</w:t>
      </w:r>
    </w:p>
    <w:p w14:paraId="33FE2CCF" w14:textId="77777777" w:rsidR="00CD69EB" w:rsidRDefault="00CD69EB" w:rsidP="00CD69EB">
      <w:pPr>
        <w:spacing w:before="182"/>
        <w:ind w:left="456" w:right="450"/>
        <w:jc w:val="center"/>
        <w:rPr>
          <w:b/>
          <w:sz w:val="24"/>
        </w:rPr>
      </w:pPr>
      <w:r>
        <w:rPr>
          <w:b/>
          <w:sz w:val="24"/>
        </w:rPr>
        <w:t>Contributions à la croissance du PIB (1985-2010)</w:t>
      </w:r>
    </w:p>
    <w:p w14:paraId="3909D74B" w14:textId="77777777" w:rsidR="00CD69EB" w:rsidRDefault="00CD69EB" w:rsidP="00CD69EB">
      <w:pPr>
        <w:pStyle w:val="Corpsdetexte"/>
        <w:spacing w:before="9"/>
        <w:rPr>
          <w:b/>
          <w:sz w:val="27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513"/>
        <w:gridCol w:w="1455"/>
        <w:gridCol w:w="1456"/>
        <w:gridCol w:w="1493"/>
        <w:gridCol w:w="1489"/>
      </w:tblGrid>
      <w:tr w:rsidR="00CD69EB" w14:paraId="12528DC7" w14:textId="77777777" w:rsidTr="002B5988">
        <w:trPr>
          <w:trHeight w:val="759"/>
        </w:trPr>
        <w:tc>
          <w:tcPr>
            <w:tcW w:w="1651" w:type="dxa"/>
          </w:tcPr>
          <w:p w14:paraId="499526C5" w14:textId="77777777" w:rsidR="00CD69EB" w:rsidRPr="00CD69EB" w:rsidRDefault="00CD69EB" w:rsidP="002B5988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513" w:type="dxa"/>
          </w:tcPr>
          <w:p w14:paraId="79FD3B30" w14:textId="77777777" w:rsidR="00CD69EB" w:rsidRDefault="00CD69EB" w:rsidP="002B5988">
            <w:pPr>
              <w:pStyle w:val="TableParagraph"/>
              <w:spacing w:line="252" w:lineRule="exact"/>
              <w:ind w:left="405" w:right="397"/>
              <w:jc w:val="center"/>
            </w:pPr>
            <w:r>
              <w:t>Travail</w:t>
            </w:r>
          </w:p>
        </w:tc>
        <w:tc>
          <w:tcPr>
            <w:tcW w:w="1455" w:type="dxa"/>
          </w:tcPr>
          <w:p w14:paraId="02D4A8A9" w14:textId="77777777" w:rsidR="00CD69EB" w:rsidRDefault="00CD69EB" w:rsidP="002B5988">
            <w:pPr>
              <w:pStyle w:val="TableParagraph"/>
              <w:ind w:left="511" w:right="203" w:hanging="280"/>
              <w:rPr>
                <w:sz w:val="14"/>
              </w:rPr>
            </w:pPr>
            <w:r>
              <w:t>Capital en TIC</w:t>
            </w:r>
            <w:r>
              <w:rPr>
                <w:position w:val="7"/>
                <w:sz w:val="14"/>
              </w:rPr>
              <w:t>1</w:t>
            </w:r>
          </w:p>
        </w:tc>
        <w:tc>
          <w:tcPr>
            <w:tcW w:w="1456" w:type="dxa"/>
          </w:tcPr>
          <w:p w14:paraId="33571790" w14:textId="77777777" w:rsidR="00CD69EB" w:rsidRDefault="00CD69EB" w:rsidP="002B5988">
            <w:pPr>
              <w:pStyle w:val="TableParagraph"/>
              <w:ind w:left="551" w:right="112" w:hanging="411"/>
            </w:pPr>
            <w:r>
              <w:t>Capital hors TIC</w:t>
            </w:r>
          </w:p>
        </w:tc>
        <w:tc>
          <w:tcPr>
            <w:tcW w:w="1493" w:type="dxa"/>
          </w:tcPr>
          <w:p w14:paraId="2F2FC3AF" w14:textId="77777777" w:rsidR="00CD69EB" w:rsidRDefault="00CD69EB" w:rsidP="002B5988">
            <w:pPr>
              <w:pStyle w:val="TableParagraph"/>
              <w:spacing w:before="1" w:line="254" w:lineRule="exact"/>
              <w:ind w:left="173" w:right="158"/>
              <w:jc w:val="center"/>
            </w:pPr>
            <w:r>
              <w:rPr>
                <w:w w:val="95"/>
              </w:rPr>
              <w:t xml:space="preserve">Productivité </w:t>
            </w:r>
            <w:r>
              <w:t>globale des facteurs</w:t>
            </w:r>
          </w:p>
        </w:tc>
        <w:tc>
          <w:tcPr>
            <w:tcW w:w="1489" w:type="dxa"/>
          </w:tcPr>
          <w:p w14:paraId="5672EF48" w14:textId="77777777" w:rsidR="00CD69EB" w:rsidRDefault="00CD69EB" w:rsidP="002B5988">
            <w:pPr>
              <w:pStyle w:val="TableParagraph"/>
              <w:ind w:left="378" w:right="162" w:hanging="182"/>
              <w:rPr>
                <w:sz w:val="14"/>
              </w:rPr>
            </w:pPr>
            <w:r>
              <w:t>Croissance du PIB</w:t>
            </w:r>
            <w:r>
              <w:rPr>
                <w:position w:val="7"/>
                <w:sz w:val="14"/>
              </w:rPr>
              <w:t>2</w:t>
            </w:r>
          </w:p>
        </w:tc>
      </w:tr>
      <w:tr w:rsidR="00CD69EB" w14:paraId="69E7CE0E" w14:textId="77777777" w:rsidTr="002B5988">
        <w:trPr>
          <w:trHeight w:val="248"/>
        </w:trPr>
        <w:tc>
          <w:tcPr>
            <w:tcW w:w="1651" w:type="dxa"/>
          </w:tcPr>
          <w:p w14:paraId="0415BEFF" w14:textId="77777777" w:rsidR="00CD69EB" w:rsidRDefault="00CD69EB" w:rsidP="002B59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7" w:type="dxa"/>
            <w:gridSpan w:val="4"/>
          </w:tcPr>
          <w:p w14:paraId="514CFCD9" w14:textId="77777777" w:rsidR="00CD69EB" w:rsidRDefault="00CD69EB" w:rsidP="002B5988">
            <w:pPr>
              <w:pStyle w:val="TableParagraph"/>
              <w:spacing w:line="229" w:lineRule="exact"/>
              <w:ind w:left="1833"/>
            </w:pPr>
            <w:r>
              <w:t>Contributions en points</w:t>
            </w:r>
          </w:p>
        </w:tc>
        <w:tc>
          <w:tcPr>
            <w:tcW w:w="1489" w:type="dxa"/>
          </w:tcPr>
          <w:p w14:paraId="118D043A" w14:textId="77777777" w:rsidR="00CD69EB" w:rsidRDefault="00CD69EB" w:rsidP="002B5988">
            <w:pPr>
              <w:pStyle w:val="TableParagraph"/>
              <w:spacing w:line="229" w:lineRule="exact"/>
              <w:ind w:right="468"/>
              <w:jc w:val="right"/>
            </w:pPr>
            <w:r>
              <w:t>En %</w:t>
            </w:r>
          </w:p>
        </w:tc>
      </w:tr>
      <w:tr w:rsidR="00CD69EB" w14:paraId="41D66B06" w14:textId="77777777" w:rsidTr="002B5988">
        <w:trPr>
          <w:trHeight w:val="252"/>
        </w:trPr>
        <w:tc>
          <w:tcPr>
            <w:tcW w:w="1651" w:type="dxa"/>
          </w:tcPr>
          <w:p w14:paraId="7CD8D6A2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Allemagne</w:t>
            </w:r>
          </w:p>
        </w:tc>
        <w:tc>
          <w:tcPr>
            <w:tcW w:w="1513" w:type="dxa"/>
          </w:tcPr>
          <w:p w14:paraId="25AF061B" w14:textId="77777777" w:rsidR="00CD69EB" w:rsidRDefault="00CD69EB" w:rsidP="002B5988">
            <w:pPr>
              <w:pStyle w:val="TableParagraph"/>
              <w:spacing w:line="233" w:lineRule="exact"/>
              <w:ind w:left="405" w:right="396"/>
              <w:jc w:val="center"/>
            </w:pPr>
            <w:r>
              <w:t>-0,20</w:t>
            </w:r>
          </w:p>
        </w:tc>
        <w:tc>
          <w:tcPr>
            <w:tcW w:w="1455" w:type="dxa"/>
          </w:tcPr>
          <w:p w14:paraId="4689FA06" w14:textId="77777777" w:rsidR="00CD69EB" w:rsidRDefault="00CD69EB" w:rsidP="002B5988">
            <w:pPr>
              <w:pStyle w:val="TableParagraph"/>
              <w:spacing w:line="233" w:lineRule="exact"/>
              <w:ind w:left="493" w:right="482"/>
              <w:jc w:val="center"/>
            </w:pPr>
            <w:r>
              <w:t>0,27</w:t>
            </w:r>
          </w:p>
        </w:tc>
        <w:tc>
          <w:tcPr>
            <w:tcW w:w="1456" w:type="dxa"/>
          </w:tcPr>
          <w:p w14:paraId="36498535" w14:textId="77777777" w:rsidR="00CD69EB" w:rsidRDefault="00CD69EB" w:rsidP="002B5988">
            <w:pPr>
              <w:pStyle w:val="TableParagraph"/>
              <w:spacing w:line="233" w:lineRule="exact"/>
              <w:ind w:left="514"/>
            </w:pPr>
            <w:r>
              <w:t>0,27</w:t>
            </w:r>
          </w:p>
        </w:tc>
        <w:tc>
          <w:tcPr>
            <w:tcW w:w="1493" w:type="dxa"/>
          </w:tcPr>
          <w:p w14:paraId="3D88119A" w14:textId="77777777" w:rsidR="00CD69EB" w:rsidRDefault="00CD69EB" w:rsidP="002B5988">
            <w:pPr>
              <w:pStyle w:val="TableParagraph"/>
              <w:spacing w:line="233" w:lineRule="exact"/>
              <w:ind w:left="169" w:right="158"/>
              <w:jc w:val="center"/>
            </w:pPr>
            <w:r>
              <w:t>0,89</w:t>
            </w:r>
          </w:p>
        </w:tc>
        <w:tc>
          <w:tcPr>
            <w:tcW w:w="1489" w:type="dxa"/>
          </w:tcPr>
          <w:p w14:paraId="2818287F" w14:textId="77777777" w:rsidR="00CD69EB" w:rsidRDefault="00CD69EB" w:rsidP="002B5988">
            <w:pPr>
              <w:pStyle w:val="TableParagraph"/>
              <w:spacing w:line="233" w:lineRule="exact"/>
              <w:ind w:right="516"/>
              <w:jc w:val="right"/>
            </w:pPr>
            <w:r>
              <w:rPr>
                <w:w w:val="95"/>
              </w:rPr>
              <w:t>1,22</w:t>
            </w:r>
          </w:p>
        </w:tc>
      </w:tr>
      <w:tr w:rsidR="00CD69EB" w14:paraId="0D1679D7" w14:textId="77777777" w:rsidTr="002B5988">
        <w:trPr>
          <w:trHeight w:val="252"/>
        </w:trPr>
        <w:tc>
          <w:tcPr>
            <w:tcW w:w="1651" w:type="dxa"/>
          </w:tcPr>
          <w:p w14:paraId="59D4ABAE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Australie</w:t>
            </w:r>
          </w:p>
        </w:tc>
        <w:tc>
          <w:tcPr>
            <w:tcW w:w="1513" w:type="dxa"/>
          </w:tcPr>
          <w:p w14:paraId="4ECB1EA2" w14:textId="77777777" w:rsidR="00CD69EB" w:rsidRDefault="00CD69EB" w:rsidP="002B5988">
            <w:pPr>
              <w:pStyle w:val="TableParagraph"/>
              <w:spacing w:line="233" w:lineRule="exact"/>
              <w:ind w:left="405" w:right="395"/>
              <w:jc w:val="center"/>
            </w:pPr>
            <w:r>
              <w:t>1,35</w:t>
            </w:r>
          </w:p>
        </w:tc>
        <w:tc>
          <w:tcPr>
            <w:tcW w:w="1455" w:type="dxa"/>
          </w:tcPr>
          <w:p w14:paraId="61630052" w14:textId="77777777" w:rsidR="00CD69EB" w:rsidRDefault="00CD69EB" w:rsidP="002B5988">
            <w:pPr>
              <w:pStyle w:val="TableParagraph"/>
              <w:spacing w:line="233" w:lineRule="exact"/>
              <w:ind w:left="493" w:right="482"/>
              <w:jc w:val="center"/>
            </w:pPr>
            <w:r>
              <w:t>0,53</w:t>
            </w:r>
          </w:p>
        </w:tc>
        <w:tc>
          <w:tcPr>
            <w:tcW w:w="1456" w:type="dxa"/>
          </w:tcPr>
          <w:p w14:paraId="2E1030F7" w14:textId="77777777" w:rsidR="00CD69EB" w:rsidRDefault="00CD69EB" w:rsidP="002B5988">
            <w:pPr>
              <w:pStyle w:val="TableParagraph"/>
              <w:spacing w:line="233" w:lineRule="exact"/>
              <w:ind w:left="514"/>
            </w:pPr>
            <w:r>
              <w:t>0,57</w:t>
            </w:r>
          </w:p>
        </w:tc>
        <w:tc>
          <w:tcPr>
            <w:tcW w:w="1493" w:type="dxa"/>
          </w:tcPr>
          <w:p w14:paraId="3E335224" w14:textId="77777777" w:rsidR="00CD69EB" w:rsidRDefault="00CD69EB" w:rsidP="002B5988">
            <w:pPr>
              <w:pStyle w:val="TableParagraph"/>
              <w:spacing w:line="233" w:lineRule="exact"/>
              <w:ind w:left="169" w:right="158"/>
              <w:jc w:val="center"/>
            </w:pPr>
            <w:r>
              <w:t>0,87</w:t>
            </w:r>
          </w:p>
        </w:tc>
        <w:tc>
          <w:tcPr>
            <w:tcW w:w="1489" w:type="dxa"/>
          </w:tcPr>
          <w:p w14:paraId="51E303D2" w14:textId="77777777" w:rsidR="00CD69EB" w:rsidRDefault="00CD69EB" w:rsidP="002B5988">
            <w:pPr>
              <w:pStyle w:val="TableParagraph"/>
              <w:spacing w:line="233" w:lineRule="exact"/>
              <w:ind w:right="517"/>
              <w:jc w:val="right"/>
            </w:pPr>
            <w:r>
              <w:rPr>
                <w:w w:val="95"/>
              </w:rPr>
              <w:t>3,33</w:t>
            </w:r>
          </w:p>
        </w:tc>
      </w:tr>
      <w:tr w:rsidR="00CD69EB" w14:paraId="135F9DF8" w14:textId="77777777" w:rsidTr="002B5988">
        <w:trPr>
          <w:trHeight w:val="252"/>
        </w:trPr>
        <w:tc>
          <w:tcPr>
            <w:tcW w:w="1651" w:type="dxa"/>
          </w:tcPr>
          <w:p w14:paraId="324CEBD2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Corée du Sud</w:t>
            </w:r>
          </w:p>
        </w:tc>
        <w:tc>
          <w:tcPr>
            <w:tcW w:w="1513" w:type="dxa"/>
          </w:tcPr>
          <w:p w14:paraId="4BFFB267" w14:textId="77777777" w:rsidR="00CD69EB" w:rsidRDefault="00CD69EB" w:rsidP="002B5988">
            <w:pPr>
              <w:pStyle w:val="TableParagraph"/>
              <w:spacing w:line="233" w:lineRule="exact"/>
              <w:ind w:left="405" w:right="395"/>
              <w:jc w:val="center"/>
            </w:pPr>
            <w:r>
              <w:t>0,60</w:t>
            </w:r>
          </w:p>
        </w:tc>
        <w:tc>
          <w:tcPr>
            <w:tcW w:w="1455" w:type="dxa"/>
          </w:tcPr>
          <w:p w14:paraId="2B6BEE77" w14:textId="77777777" w:rsidR="00CD69EB" w:rsidRDefault="00CD69EB" w:rsidP="002B5988">
            <w:pPr>
              <w:pStyle w:val="TableParagraph"/>
              <w:spacing w:line="233" w:lineRule="exact"/>
              <w:ind w:left="492" w:right="482"/>
              <w:jc w:val="center"/>
            </w:pPr>
            <w:r>
              <w:t>0,37</w:t>
            </w:r>
          </w:p>
        </w:tc>
        <w:tc>
          <w:tcPr>
            <w:tcW w:w="1456" w:type="dxa"/>
          </w:tcPr>
          <w:p w14:paraId="66A804EC" w14:textId="77777777" w:rsidR="00CD69EB" w:rsidRDefault="00CD69EB" w:rsidP="002B5988">
            <w:pPr>
              <w:pStyle w:val="TableParagraph"/>
              <w:spacing w:line="233" w:lineRule="exact"/>
              <w:ind w:left="513"/>
            </w:pPr>
            <w:r>
              <w:t>1,30</w:t>
            </w:r>
          </w:p>
        </w:tc>
        <w:tc>
          <w:tcPr>
            <w:tcW w:w="1493" w:type="dxa"/>
          </w:tcPr>
          <w:p w14:paraId="56D1CCB1" w14:textId="77777777" w:rsidR="00CD69EB" w:rsidRDefault="00CD69EB" w:rsidP="002B5988">
            <w:pPr>
              <w:pStyle w:val="TableParagraph"/>
              <w:spacing w:line="233" w:lineRule="exact"/>
              <w:ind w:left="167" w:right="158"/>
              <w:jc w:val="center"/>
            </w:pPr>
            <w:r>
              <w:t>3,83</w:t>
            </w:r>
          </w:p>
        </w:tc>
        <w:tc>
          <w:tcPr>
            <w:tcW w:w="1489" w:type="dxa"/>
          </w:tcPr>
          <w:p w14:paraId="49A67EE9" w14:textId="77777777" w:rsidR="00CD69EB" w:rsidRDefault="00CD69EB" w:rsidP="002B5988">
            <w:pPr>
              <w:pStyle w:val="TableParagraph"/>
              <w:spacing w:line="233" w:lineRule="exact"/>
              <w:ind w:right="517"/>
              <w:jc w:val="right"/>
            </w:pPr>
            <w:r>
              <w:rPr>
                <w:w w:val="95"/>
              </w:rPr>
              <w:t>6,07</w:t>
            </w:r>
          </w:p>
        </w:tc>
      </w:tr>
      <w:tr w:rsidR="00CD69EB" w14:paraId="426E6D96" w14:textId="77777777" w:rsidTr="002B5988">
        <w:trPr>
          <w:trHeight w:val="254"/>
        </w:trPr>
        <w:tc>
          <w:tcPr>
            <w:tcW w:w="1651" w:type="dxa"/>
          </w:tcPr>
          <w:p w14:paraId="563BE718" w14:textId="77777777" w:rsidR="00CD69EB" w:rsidRDefault="00CD69EB" w:rsidP="002B5988">
            <w:pPr>
              <w:pStyle w:val="TableParagraph"/>
              <w:spacing w:line="234" w:lineRule="exact"/>
              <w:ind w:left="107"/>
            </w:pPr>
            <w:r>
              <w:t>Espagne</w:t>
            </w:r>
          </w:p>
        </w:tc>
        <w:tc>
          <w:tcPr>
            <w:tcW w:w="1513" w:type="dxa"/>
          </w:tcPr>
          <w:p w14:paraId="531D5FCE" w14:textId="77777777" w:rsidR="00CD69EB" w:rsidRDefault="00CD69EB" w:rsidP="002B5988">
            <w:pPr>
              <w:pStyle w:val="TableParagraph"/>
              <w:spacing w:line="234" w:lineRule="exact"/>
              <w:ind w:left="405" w:right="395"/>
              <w:jc w:val="center"/>
            </w:pPr>
            <w:r>
              <w:t>1,20</w:t>
            </w:r>
          </w:p>
        </w:tc>
        <w:tc>
          <w:tcPr>
            <w:tcW w:w="1455" w:type="dxa"/>
          </w:tcPr>
          <w:p w14:paraId="28F144BE" w14:textId="77777777" w:rsidR="00CD69EB" w:rsidRDefault="00CD69EB" w:rsidP="002B5988">
            <w:pPr>
              <w:pStyle w:val="TableParagraph"/>
              <w:spacing w:line="234" w:lineRule="exact"/>
              <w:ind w:left="492" w:right="482"/>
              <w:jc w:val="center"/>
            </w:pPr>
            <w:r>
              <w:t>0,39</w:t>
            </w:r>
          </w:p>
        </w:tc>
        <w:tc>
          <w:tcPr>
            <w:tcW w:w="1456" w:type="dxa"/>
          </w:tcPr>
          <w:p w14:paraId="4AE6FDDF" w14:textId="77777777" w:rsidR="00CD69EB" w:rsidRDefault="00CD69EB" w:rsidP="002B5988">
            <w:pPr>
              <w:pStyle w:val="TableParagraph"/>
              <w:spacing w:line="234" w:lineRule="exact"/>
              <w:ind w:left="514"/>
            </w:pPr>
            <w:r>
              <w:t>0,82</w:t>
            </w:r>
          </w:p>
        </w:tc>
        <w:tc>
          <w:tcPr>
            <w:tcW w:w="1493" w:type="dxa"/>
          </w:tcPr>
          <w:p w14:paraId="1AA62D7B" w14:textId="77777777" w:rsidR="00CD69EB" w:rsidRDefault="00CD69EB" w:rsidP="002B5988">
            <w:pPr>
              <w:pStyle w:val="TableParagraph"/>
              <w:spacing w:line="234" w:lineRule="exact"/>
              <w:ind w:left="168" w:right="158"/>
              <w:jc w:val="center"/>
            </w:pPr>
            <w:r>
              <w:t>0,36</w:t>
            </w:r>
          </w:p>
        </w:tc>
        <w:tc>
          <w:tcPr>
            <w:tcW w:w="1489" w:type="dxa"/>
          </w:tcPr>
          <w:p w14:paraId="742B7683" w14:textId="77777777" w:rsidR="00CD69EB" w:rsidRDefault="00CD69EB" w:rsidP="002B5988">
            <w:pPr>
              <w:pStyle w:val="TableParagraph"/>
              <w:spacing w:line="234" w:lineRule="exact"/>
              <w:ind w:right="516"/>
              <w:jc w:val="right"/>
            </w:pPr>
            <w:r>
              <w:rPr>
                <w:w w:val="95"/>
              </w:rPr>
              <w:t>2,78</w:t>
            </w:r>
          </w:p>
        </w:tc>
      </w:tr>
      <w:tr w:rsidR="00CD69EB" w14:paraId="0F12099E" w14:textId="77777777" w:rsidTr="002B5988">
        <w:trPr>
          <w:trHeight w:val="252"/>
        </w:trPr>
        <w:tc>
          <w:tcPr>
            <w:tcW w:w="1651" w:type="dxa"/>
          </w:tcPr>
          <w:p w14:paraId="216EDFD9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États-Unis</w:t>
            </w:r>
          </w:p>
        </w:tc>
        <w:tc>
          <w:tcPr>
            <w:tcW w:w="1513" w:type="dxa"/>
          </w:tcPr>
          <w:p w14:paraId="358E3ED5" w14:textId="77777777" w:rsidR="00CD69EB" w:rsidRDefault="00CD69EB" w:rsidP="002B5988">
            <w:pPr>
              <w:pStyle w:val="TableParagraph"/>
              <w:spacing w:line="233" w:lineRule="exact"/>
              <w:ind w:left="405" w:right="395"/>
              <w:jc w:val="center"/>
            </w:pPr>
            <w:r>
              <w:t>0,67</w:t>
            </w:r>
          </w:p>
        </w:tc>
        <w:tc>
          <w:tcPr>
            <w:tcW w:w="1455" w:type="dxa"/>
          </w:tcPr>
          <w:p w14:paraId="2D0D314B" w14:textId="77777777" w:rsidR="00CD69EB" w:rsidRDefault="00CD69EB" w:rsidP="002B5988">
            <w:pPr>
              <w:pStyle w:val="TableParagraph"/>
              <w:spacing w:line="233" w:lineRule="exact"/>
              <w:ind w:left="493" w:right="482"/>
              <w:jc w:val="center"/>
            </w:pPr>
            <w:r>
              <w:t>0,53</w:t>
            </w:r>
          </w:p>
        </w:tc>
        <w:tc>
          <w:tcPr>
            <w:tcW w:w="1456" w:type="dxa"/>
          </w:tcPr>
          <w:p w14:paraId="6E28E1C3" w14:textId="77777777" w:rsidR="00CD69EB" w:rsidRDefault="00CD69EB" w:rsidP="002B5988">
            <w:pPr>
              <w:pStyle w:val="TableParagraph"/>
              <w:spacing w:line="233" w:lineRule="exact"/>
              <w:ind w:left="514"/>
            </w:pPr>
            <w:r>
              <w:t>0,32</w:t>
            </w:r>
          </w:p>
        </w:tc>
        <w:tc>
          <w:tcPr>
            <w:tcW w:w="1493" w:type="dxa"/>
          </w:tcPr>
          <w:p w14:paraId="3169D5AD" w14:textId="77777777" w:rsidR="00CD69EB" w:rsidRDefault="00CD69EB" w:rsidP="002B5988">
            <w:pPr>
              <w:pStyle w:val="TableParagraph"/>
              <w:spacing w:line="233" w:lineRule="exact"/>
              <w:ind w:left="169" w:right="158"/>
              <w:jc w:val="center"/>
            </w:pPr>
            <w:r>
              <w:t>1,06</w:t>
            </w:r>
          </w:p>
        </w:tc>
        <w:tc>
          <w:tcPr>
            <w:tcW w:w="1489" w:type="dxa"/>
          </w:tcPr>
          <w:p w14:paraId="44370D9D" w14:textId="77777777" w:rsidR="00CD69EB" w:rsidRDefault="00CD69EB" w:rsidP="002B5988">
            <w:pPr>
              <w:pStyle w:val="TableParagraph"/>
              <w:spacing w:line="233" w:lineRule="exact"/>
              <w:ind w:right="516"/>
              <w:jc w:val="right"/>
            </w:pPr>
            <w:r>
              <w:rPr>
                <w:w w:val="95"/>
              </w:rPr>
              <w:t>2,58</w:t>
            </w:r>
          </w:p>
        </w:tc>
      </w:tr>
      <w:tr w:rsidR="00CD69EB" w14:paraId="5C1ED877" w14:textId="77777777" w:rsidTr="002B5988">
        <w:trPr>
          <w:trHeight w:val="252"/>
        </w:trPr>
        <w:tc>
          <w:tcPr>
            <w:tcW w:w="1651" w:type="dxa"/>
          </w:tcPr>
          <w:p w14:paraId="4207B41C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Finlande</w:t>
            </w:r>
          </w:p>
        </w:tc>
        <w:tc>
          <w:tcPr>
            <w:tcW w:w="1513" w:type="dxa"/>
          </w:tcPr>
          <w:p w14:paraId="3C957B7A" w14:textId="77777777" w:rsidR="00CD69EB" w:rsidRDefault="00CD69EB" w:rsidP="002B5988">
            <w:pPr>
              <w:pStyle w:val="TableParagraph"/>
              <w:spacing w:line="233" w:lineRule="exact"/>
              <w:ind w:left="405" w:right="397"/>
              <w:jc w:val="center"/>
            </w:pPr>
            <w:r>
              <w:t>-0,17</w:t>
            </w:r>
          </w:p>
        </w:tc>
        <w:tc>
          <w:tcPr>
            <w:tcW w:w="1455" w:type="dxa"/>
          </w:tcPr>
          <w:p w14:paraId="4DAEC0F9" w14:textId="77777777" w:rsidR="00CD69EB" w:rsidRDefault="00CD69EB" w:rsidP="002B5988">
            <w:pPr>
              <w:pStyle w:val="TableParagraph"/>
              <w:spacing w:line="233" w:lineRule="exact"/>
              <w:ind w:left="492" w:right="482"/>
              <w:jc w:val="center"/>
            </w:pPr>
            <w:r>
              <w:t>0,24</w:t>
            </w:r>
          </w:p>
        </w:tc>
        <w:tc>
          <w:tcPr>
            <w:tcW w:w="1456" w:type="dxa"/>
          </w:tcPr>
          <w:p w14:paraId="442DFF80" w14:textId="77777777" w:rsidR="00CD69EB" w:rsidRDefault="00CD69EB" w:rsidP="002B5988">
            <w:pPr>
              <w:pStyle w:val="TableParagraph"/>
              <w:spacing w:line="233" w:lineRule="exact"/>
              <w:ind w:left="514"/>
            </w:pPr>
            <w:r>
              <w:t>0,33</w:t>
            </w:r>
          </w:p>
        </w:tc>
        <w:tc>
          <w:tcPr>
            <w:tcW w:w="1493" w:type="dxa"/>
          </w:tcPr>
          <w:p w14:paraId="33AFB2AF" w14:textId="77777777" w:rsidR="00CD69EB" w:rsidRDefault="00CD69EB" w:rsidP="002B5988">
            <w:pPr>
              <w:pStyle w:val="TableParagraph"/>
              <w:spacing w:line="233" w:lineRule="exact"/>
              <w:ind w:left="168" w:right="158"/>
              <w:jc w:val="center"/>
            </w:pPr>
            <w:r>
              <w:t>1,67</w:t>
            </w:r>
          </w:p>
        </w:tc>
        <w:tc>
          <w:tcPr>
            <w:tcW w:w="1489" w:type="dxa"/>
          </w:tcPr>
          <w:p w14:paraId="7666AD9A" w14:textId="77777777" w:rsidR="00CD69EB" w:rsidRDefault="00CD69EB" w:rsidP="002B5988">
            <w:pPr>
              <w:pStyle w:val="TableParagraph"/>
              <w:spacing w:line="233" w:lineRule="exact"/>
              <w:ind w:right="516"/>
              <w:jc w:val="right"/>
            </w:pPr>
            <w:r>
              <w:rPr>
                <w:w w:val="95"/>
              </w:rPr>
              <w:t>2,06</w:t>
            </w:r>
          </w:p>
        </w:tc>
      </w:tr>
      <w:tr w:rsidR="00CD69EB" w14:paraId="2AD98CC6" w14:textId="77777777" w:rsidTr="002B5988">
        <w:trPr>
          <w:trHeight w:val="252"/>
        </w:trPr>
        <w:tc>
          <w:tcPr>
            <w:tcW w:w="1651" w:type="dxa"/>
          </w:tcPr>
          <w:p w14:paraId="2663403F" w14:textId="77777777" w:rsidR="00CD69EB" w:rsidRDefault="00CD69EB" w:rsidP="002B5988">
            <w:pPr>
              <w:pStyle w:val="TableParagraph"/>
              <w:spacing w:line="233" w:lineRule="exact"/>
              <w:ind w:left="107"/>
            </w:pPr>
            <w:r>
              <w:t>France</w:t>
            </w:r>
          </w:p>
        </w:tc>
        <w:tc>
          <w:tcPr>
            <w:tcW w:w="1513" w:type="dxa"/>
          </w:tcPr>
          <w:p w14:paraId="48A483C2" w14:textId="77777777" w:rsidR="00CD69EB" w:rsidRDefault="00CD69EB" w:rsidP="002B5988">
            <w:pPr>
              <w:pStyle w:val="TableParagraph"/>
              <w:spacing w:line="233" w:lineRule="exact"/>
              <w:ind w:left="405" w:right="395"/>
              <w:jc w:val="center"/>
            </w:pPr>
            <w:r>
              <w:t>0,19</w:t>
            </w:r>
          </w:p>
        </w:tc>
        <w:tc>
          <w:tcPr>
            <w:tcW w:w="1455" w:type="dxa"/>
          </w:tcPr>
          <w:p w14:paraId="6A5F7F44" w14:textId="77777777" w:rsidR="00CD69EB" w:rsidRDefault="00CD69EB" w:rsidP="002B5988">
            <w:pPr>
              <w:pStyle w:val="TableParagraph"/>
              <w:spacing w:line="233" w:lineRule="exact"/>
              <w:ind w:left="493" w:right="482"/>
              <w:jc w:val="center"/>
            </w:pPr>
            <w:r>
              <w:t>0,32</w:t>
            </w:r>
          </w:p>
        </w:tc>
        <w:tc>
          <w:tcPr>
            <w:tcW w:w="1456" w:type="dxa"/>
          </w:tcPr>
          <w:p w14:paraId="6CA25314" w14:textId="77777777" w:rsidR="00CD69EB" w:rsidRDefault="00CD69EB" w:rsidP="002B5988">
            <w:pPr>
              <w:pStyle w:val="TableParagraph"/>
              <w:spacing w:line="233" w:lineRule="exact"/>
              <w:ind w:left="514"/>
            </w:pPr>
            <w:r>
              <w:t>0,38</w:t>
            </w:r>
          </w:p>
        </w:tc>
        <w:tc>
          <w:tcPr>
            <w:tcW w:w="1493" w:type="dxa"/>
          </w:tcPr>
          <w:p w14:paraId="2A5A1E61" w14:textId="77777777" w:rsidR="00CD69EB" w:rsidRDefault="00CD69EB" w:rsidP="002B5988">
            <w:pPr>
              <w:pStyle w:val="TableParagraph"/>
              <w:spacing w:line="233" w:lineRule="exact"/>
              <w:ind w:left="169" w:right="158"/>
              <w:jc w:val="center"/>
            </w:pPr>
            <w:r>
              <w:t>0,97</w:t>
            </w:r>
          </w:p>
        </w:tc>
        <w:tc>
          <w:tcPr>
            <w:tcW w:w="1489" w:type="dxa"/>
          </w:tcPr>
          <w:p w14:paraId="5E4C294E" w14:textId="77777777" w:rsidR="00CD69EB" w:rsidRDefault="00CD69EB" w:rsidP="002B5988">
            <w:pPr>
              <w:pStyle w:val="TableParagraph"/>
              <w:spacing w:line="233" w:lineRule="exact"/>
              <w:ind w:right="516"/>
              <w:jc w:val="right"/>
            </w:pPr>
            <w:r>
              <w:rPr>
                <w:w w:val="95"/>
              </w:rPr>
              <w:t>1,85</w:t>
            </w:r>
          </w:p>
        </w:tc>
      </w:tr>
      <w:tr w:rsidR="00CD69EB" w14:paraId="17114FEE" w14:textId="77777777" w:rsidTr="002B5988">
        <w:trPr>
          <w:trHeight w:val="253"/>
        </w:trPr>
        <w:tc>
          <w:tcPr>
            <w:tcW w:w="1651" w:type="dxa"/>
          </w:tcPr>
          <w:p w14:paraId="76FA4FEF" w14:textId="77777777" w:rsidR="00CD69EB" w:rsidRDefault="00CD69EB" w:rsidP="002B5988">
            <w:pPr>
              <w:pStyle w:val="TableParagraph"/>
              <w:spacing w:line="234" w:lineRule="exact"/>
              <w:ind w:left="107"/>
            </w:pPr>
            <w:r>
              <w:t>Italie</w:t>
            </w:r>
          </w:p>
        </w:tc>
        <w:tc>
          <w:tcPr>
            <w:tcW w:w="1513" w:type="dxa"/>
          </w:tcPr>
          <w:p w14:paraId="7BD97304" w14:textId="77777777" w:rsidR="00CD69EB" w:rsidRDefault="00CD69EB" w:rsidP="002B5988">
            <w:pPr>
              <w:pStyle w:val="TableParagraph"/>
              <w:spacing w:line="234" w:lineRule="exact"/>
              <w:ind w:left="405" w:right="395"/>
              <w:jc w:val="center"/>
            </w:pPr>
            <w:r>
              <w:t>0,24</w:t>
            </w:r>
          </w:p>
        </w:tc>
        <w:tc>
          <w:tcPr>
            <w:tcW w:w="1455" w:type="dxa"/>
          </w:tcPr>
          <w:p w14:paraId="601E4F92" w14:textId="77777777" w:rsidR="00CD69EB" w:rsidRDefault="00CD69EB" w:rsidP="002B5988">
            <w:pPr>
              <w:pStyle w:val="TableParagraph"/>
              <w:spacing w:line="234" w:lineRule="exact"/>
              <w:ind w:left="493" w:right="482"/>
              <w:jc w:val="center"/>
            </w:pPr>
            <w:r>
              <w:t>0,28</w:t>
            </w:r>
          </w:p>
        </w:tc>
        <w:tc>
          <w:tcPr>
            <w:tcW w:w="1456" w:type="dxa"/>
          </w:tcPr>
          <w:p w14:paraId="05DF7C45" w14:textId="77777777" w:rsidR="00CD69EB" w:rsidRDefault="00CD69EB" w:rsidP="002B5988">
            <w:pPr>
              <w:pStyle w:val="TableParagraph"/>
              <w:spacing w:line="234" w:lineRule="exact"/>
              <w:ind w:left="514"/>
            </w:pPr>
            <w:r>
              <w:t>0,50</w:t>
            </w:r>
          </w:p>
        </w:tc>
        <w:tc>
          <w:tcPr>
            <w:tcW w:w="1493" w:type="dxa"/>
          </w:tcPr>
          <w:p w14:paraId="69AF0994" w14:textId="77777777" w:rsidR="00CD69EB" w:rsidRDefault="00CD69EB" w:rsidP="002B5988">
            <w:pPr>
              <w:pStyle w:val="TableParagraph"/>
              <w:spacing w:line="234" w:lineRule="exact"/>
              <w:ind w:left="169" w:right="158"/>
              <w:jc w:val="center"/>
            </w:pPr>
            <w:r>
              <w:t>0,36</w:t>
            </w:r>
          </w:p>
        </w:tc>
        <w:tc>
          <w:tcPr>
            <w:tcW w:w="1489" w:type="dxa"/>
          </w:tcPr>
          <w:p w14:paraId="7B0F5A8A" w14:textId="77777777" w:rsidR="00CD69EB" w:rsidRDefault="00CD69EB" w:rsidP="002B5988">
            <w:pPr>
              <w:pStyle w:val="TableParagraph"/>
              <w:spacing w:line="234" w:lineRule="exact"/>
              <w:ind w:right="515"/>
              <w:jc w:val="right"/>
            </w:pPr>
            <w:r>
              <w:rPr>
                <w:w w:val="95"/>
              </w:rPr>
              <w:t>1,38</w:t>
            </w:r>
          </w:p>
        </w:tc>
      </w:tr>
    </w:tbl>
    <w:p w14:paraId="0E34113D" w14:textId="77777777" w:rsidR="00CD69EB" w:rsidRDefault="00CD69EB" w:rsidP="00CD69EB">
      <w:pPr>
        <w:pStyle w:val="Corpsdetexte"/>
        <w:spacing w:before="8"/>
        <w:rPr>
          <w:b/>
          <w:sz w:val="17"/>
        </w:rPr>
      </w:pPr>
    </w:p>
    <w:p w14:paraId="7E861857" w14:textId="77777777" w:rsidR="00CD69EB" w:rsidRDefault="00CD69EB" w:rsidP="00CD69EB">
      <w:pPr>
        <w:spacing w:before="93"/>
        <w:ind w:right="387"/>
        <w:jc w:val="right"/>
      </w:pPr>
      <w:r>
        <w:t>Source : d’après OCDE, 2013.</w:t>
      </w:r>
    </w:p>
    <w:p w14:paraId="7960B0DF" w14:textId="77777777" w:rsidR="00CD69EB" w:rsidRDefault="00CD69EB" w:rsidP="00CD69EB">
      <w:pPr>
        <w:pStyle w:val="Corpsdetexte"/>
        <w:spacing w:before="8"/>
        <w:rPr>
          <w:sz w:val="23"/>
        </w:rPr>
      </w:pPr>
    </w:p>
    <w:p w14:paraId="0D6E512D" w14:textId="77777777" w:rsidR="00CD69EB" w:rsidRDefault="00CD69EB" w:rsidP="00CD69EB">
      <w:pPr>
        <w:pStyle w:val="Paragraphedeliste"/>
        <w:numPr>
          <w:ilvl w:val="0"/>
          <w:numId w:val="7"/>
        </w:numPr>
        <w:tabs>
          <w:tab w:val="left" w:pos="581"/>
        </w:tabs>
        <w:contextualSpacing w:val="0"/>
      </w:pPr>
      <w:r>
        <w:t>: Technologie de l’information et des</w:t>
      </w:r>
      <w:r>
        <w:rPr>
          <w:spacing w:val="-1"/>
        </w:rPr>
        <w:t xml:space="preserve"> </w:t>
      </w:r>
      <w:r>
        <w:t>communications.</w:t>
      </w:r>
    </w:p>
    <w:p w14:paraId="5C2CF00E" w14:textId="77777777" w:rsidR="00CD69EB" w:rsidRDefault="00CD69EB" w:rsidP="00CD69EB">
      <w:pPr>
        <w:pStyle w:val="Paragraphedeliste"/>
        <w:numPr>
          <w:ilvl w:val="0"/>
          <w:numId w:val="7"/>
        </w:numPr>
        <w:tabs>
          <w:tab w:val="left" w:pos="581"/>
        </w:tabs>
        <w:spacing w:before="20" w:line="259" w:lineRule="auto"/>
        <w:ind w:left="397" w:right="389" w:firstLine="0"/>
        <w:contextualSpacing w:val="0"/>
      </w:pPr>
      <w:r>
        <w:t>: Croissance annuelle moyenne en pourcentage de 1985 à 2010 – La somme des contributions peut ne pas correspondre exactement au taux de croissance du PIB en raison des</w:t>
      </w:r>
      <w:r>
        <w:rPr>
          <w:spacing w:val="-17"/>
        </w:rPr>
        <w:t xml:space="preserve"> </w:t>
      </w:r>
      <w:r>
        <w:t>arrondis.</w:t>
      </w:r>
    </w:p>
    <w:p w14:paraId="43023894" w14:textId="77777777" w:rsidR="00CD69EB" w:rsidRDefault="00CD69EB" w:rsidP="00CD69EB">
      <w:pPr>
        <w:spacing w:line="259" w:lineRule="auto"/>
        <w:sectPr w:rsidR="00CD69EB">
          <w:pgSz w:w="11910" w:h="16840"/>
          <w:pgMar w:top="1600" w:right="600" w:bottom="1080" w:left="1020" w:header="0" w:footer="898" w:gutter="0"/>
          <w:pgNumType w:start="1"/>
          <w:cols w:space="720"/>
        </w:sectPr>
      </w:pPr>
    </w:p>
    <w:p w14:paraId="47416A65" w14:textId="77777777" w:rsidR="00CD69EB" w:rsidRDefault="00CD69EB" w:rsidP="00CD69EB">
      <w:pPr>
        <w:pStyle w:val="Corpsdetexte"/>
        <w:spacing w:before="9"/>
        <w:rPr>
          <w:sz w:val="13"/>
        </w:rPr>
      </w:pPr>
    </w:p>
    <w:p w14:paraId="339B7C5C" w14:textId="77777777" w:rsidR="00CD69EB" w:rsidRDefault="00CD69EB" w:rsidP="00CD69EB">
      <w:pPr>
        <w:pStyle w:val="Titre2"/>
        <w:spacing w:before="92"/>
      </w:pPr>
      <w:r>
        <w:t>DOCUMENT 2</w:t>
      </w:r>
    </w:p>
    <w:p w14:paraId="6EFE9CD3" w14:textId="77777777" w:rsidR="00CD69EB" w:rsidRDefault="00CD69EB" w:rsidP="00CD69EB">
      <w:pPr>
        <w:pStyle w:val="Corpsdetexte"/>
        <w:rPr>
          <w:b/>
          <w:sz w:val="20"/>
        </w:rPr>
      </w:pPr>
    </w:p>
    <w:p w14:paraId="38D34ED4" w14:textId="77777777" w:rsidR="00CD69EB" w:rsidRDefault="00CD69EB" w:rsidP="00CD69EB">
      <w:pPr>
        <w:pStyle w:val="Corpsdetexte"/>
        <w:spacing w:before="7"/>
        <w:rPr>
          <w:b/>
          <w:sz w:val="27"/>
        </w:rPr>
      </w:pPr>
    </w:p>
    <w:p w14:paraId="1D83DE61" w14:textId="77777777" w:rsidR="00CD69EB" w:rsidRDefault="00CD69EB" w:rsidP="00CD69EB">
      <w:pPr>
        <w:spacing w:before="92"/>
        <w:ind w:left="3246"/>
        <w:rPr>
          <w:b/>
          <w:sz w:val="24"/>
        </w:rPr>
      </w:pPr>
      <w:r>
        <w:rPr>
          <w:b/>
          <w:sz w:val="24"/>
        </w:rPr>
        <w:t>Réformes économiques en Chine</w:t>
      </w:r>
    </w:p>
    <w:p w14:paraId="66F6EE07" w14:textId="77777777" w:rsidR="00CD69EB" w:rsidRDefault="00CD69EB" w:rsidP="00CD69EB">
      <w:pPr>
        <w:pStyle w:val="Corpsdetexte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7387"/>
      </w:tblGrid>
      <w:tr w:rsidR="00CD69EB" w14:paraId="380A4BF8" w14:textId="77777777" w:rsidTr="002B5988">
        <w:trPr>
          <w:trHeight w:val="2222"/>
        </w:trPr>
        <w:tc>
          <w:tcPr>
            <w:tcW w:w="1788" w:type="dxa"/>
          </w:tcPr>
          <w:p w14:paraId="2A1664A0" w14:textId="77777777" w:rsidR="00CD69EB" w:rsidRDefault="00CD69EB" w:rsidP="002B598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81F1F0C" w14:textId="77777777" w:rsidR="00CD69EB" w:rsidRDefault="00CD69EB" w:rsidP="002B59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1978-1992</w:t>
            </w:r>
          </w:p>
        </w:tc>
        <w:tc>
          <w:tcPr>
            <w:tcW w:w="7387" w:type="dxa"/>
          </w:tcPr>
          <w:p w14:paraId="1CF6EFCB" w14:textId="77777777" w:rsidR="00CD69EB" w:rsidRPr="00CD69EB" w:rsidRDefault="00CD69EB" w:rsidP="002B5988">
            <w:pPr>
              <w:pStyle w:val="TableParagraph"/>
              <w:spacing w:line="275" w:lineRule="exact"/>
              <w:ind w:left="107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Première vague de réformes économiques :</w:t>
            </w:r>
          </w:p>
          <w:p w14:paraId="485A0FD1" w14:textId="77777777" w:rsidR="00CD69EB" w:rsidRPr="00CD69EB" w:rsidRDefault="00CD69EB" w:rsidP="00CD69EB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2"/>
              <w:ind w:right="97" w:firstLine="0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introduction des marchés et des contrats en supplément des institutions</w:t>
            </w:r>
            <w:r w:rsidRPr="00CD69EB">
              <w:rPr>
                <w:spacing w:val="-2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existantes</w:t>
            </w:r>
          </w:p>
          <w:p w14:paraId="421DB34C" w14:textId="77777777" w:rsidR="00CD69EB" w:rsidRPr="00CD69EB" w:rsidRDefault="00CD69EB" w:rsidP="00CD69E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4"/>
              <w:ind w:left="254" w:hanging="148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introduction de plus de concurrence sans privatisation</w:t>
            </w:r>
            <w:r w:rsidRPr="00CD69EB">
              <w:rPr>
                <w:spacing w:val="-18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[…]</w:t>
            </w:r>
          </w:p>
          <w:p w14:paraId="08743372" w14:textId="77777777" w:rsidR="00CD69EB" w:rsidRPr="00CD69EB" w:rsidRDefault="00CD69EB" w:rsidP="00CD69E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3" w:line="275" w:lineRule="exact"/>
              <w:ind w:left="254" w:hanging="148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réduction de la part du gouvernement dans le</w:t>
            </w:r>
            <w:r w:rsidRPr="00CD69EB">
              <w:rPr>
                <w:spacing w:val="-10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PIB</w:t>
            </w:r>
          </w:p>
          <w:p w14:paraId="6CE63ECE" w14:textId="77777777" w:rsidR="00CD69EB" w:rsidRDefault="00CD69EB" w:rsidP="00CD69E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80" w:lineRule="exact"/>
              <w:ind w:left="254" w:hanging="148"/>
              <w:rPr>
                <w:sz w:val="16"/>
              </w:rPr>
            </w:pPr>
            <w:r>
              <w:rPr>
                <w:sz w:val="24"/>
              </w:rPr>
              <w:t>créations de zones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franches</w:t>
            </w:r>
            <w:r>
              <w:rPr>
                <w:position w:val="8"/>
                <w:sz w:val="16"/>
              </w:rPr>
              <w:t>1</w:t>
            </w:r>
          </w:p>
          <w:p w14:paraId="58044CFC" w14:textId="77777777" w:rsidR="00CD69EB" w:rsidRPr="00CD69EB" w:rsidRDefault="00CD69EB" w:rsidP="00CD69EB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270" w:lineRule="atLeast"/>
              <w:ind w:right="98" w:firstLine="0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épargne des ménages plus importante et introduite dans le système</w:t>
            </w:r>
            <w:r w:rsidRPr="00CD69EB">
              <w:rPr>
                <w:spacing w:val="-1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bancaire</w:t>
            </w:r>
          </w:p>
        </w:tc>
      </w:tr>
      <w:tr w:rsidR="00CD69EB" w14:paraId="2657FBB2" w14:textId="77777777" w:rsidTr="002B5988">
        <w:trPr>
          <w:trHeight w:val="1392"/>
        </w:trPr>
        <w:tc>
          <w:tcPr>
            <w:tcW w:w="1788" w:type="dxa"/>
          </w:tcPr>
          <w:p w14:paraId="7E113C8F" w14:textId="77777777" w:rsidR="00CD69EB" w:rsidRPr="00CD69EB" w:rsidRDefault="00CD69EB" w:rsidP="002B5988">
            <w:pPr>
              <w:pStyle w:val="TableParagraph"/>
              <w:spacing w:before="9"/>
              <w:rPr>
                <w:b/>
                <w:sz w:val="23"/>
                <w:lang w:val="fr-FR"/>
              </w:rPr>
            </w:pPr>
          </w:p>
          <w:p w14:paraId="764D477C" w14:textId="77777777" w:rsidR="00CD69EB" w:rsidRDefault="00CD69EB" w:rsidP="002B59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1993-2001</w:t>
            </w:r>
          </w:p>
        </w:tc>
        <w:tc>
          <w:tcPr>
            <w:tcW w:w="7387" w:type="dxa"/>
          </w:tcPr>
          <w:p w14:paraId="0DBC64E6" w14:textId="77777777" w:rsidR="00CD69EB" w:rsidRPr="00CD69EB" w:rsidRDefault="00CD69EB" w:rsidP="002B5988">
            <w:pPr>
              <w:pStyle w:val="TableParagraph"/>
              <w:spacing w:line="274" w:lineRule="exact"/>
              <w:ind w:left="107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Seconde vague de réformes économiques :</w:t>
            </w:r>
          </w:p>
          <w:p w14:paraId="0F7780FB" w14:textId="77777777" w:rsidR="00CD69EB" w:rsidRPr="00CD69EB" w:rsidRDefault="00CD69EB" w:rsidP="00CD69E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3"/>
              <w:ind w:hanging="148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renforcement des institutions de l’économie de marché</w:t>
            </w:r>
            <w:r w:rsidRPr="00CD69EB">
              <w:rPr>
                <w:spacing w:val="-17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[…]</w:t>
            </w:r>
          </w:p>
          <w:p w14:paraId="769BE436" w14:textId="77777777" w:rsidR="00CD69EB" w:rsidRPr="00CD69EB" w:rsidRDefault="00CD69EB" w:rsidP="00CD69E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4"/>
              <w:ind w:hanging="148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réduction du secteur étatique et début de la privatisation</w:t>
            </w:r>
            <w:r w:rsidRPr="00CD69EB">
              <w:rPr>
                <w:spacing w:val="-14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[…]</w:t>
            </w:r>
          </w:p>
          <w:p w14:paraId="558EF350" w14:textId="77777777" w:rsidR="00CD69EB" w:rsidRDefault="00CD69EB" w:rsidP="00CD69E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" w:line="275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création de zones franches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[…]</w:t>
            </w:r>
          </w:p>
          <w:p w14:paraId="68191C1A" w14:textId="77777777" w:rsidR="00CD69EB" w:rsidRDefault="00CD69EB" w:rsidP="00CD69E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62" w:lineRule="exact"/>
              <w:ind w:hanging="148"/>
              <w:rPr>
                <w:sz w:val="16"/>
              </w:rPr>
            </w:pPr>
            <w:r>
              <w:rPr>
                <w:sz w:val="24"/>
              </w:rPr>
              <w:t>entrée 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position w:val="8"/>
                <w:sz w:val="16"/>
              </w:rPr>
              <w:t>2</w:t>
            </w:r>
          </w:p>
        </w:tc>
      </w:tr>
      <w:tr w:rsidR="00CD69EB" w14:paraId="0D4773F2" w14:textId="77777777" w:rsidTr="002B5988">
        <w:trPr>
          <w:trHeight w:val="1112"/>
        </w:trPr>
        <w:tc>
          <w:tcPr>
            <w:tcW w:w="1788" w:type="dxa"/>
          </w:tcPr>
          <w:p w14:paraId="185FA4DF" w14:textId="77777777" w:rsidR="00CD69EB" w:rsidRDefault="00CD69EB" w:rsidP="002B598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844C43F" w14:textId="77777777" w:rsidR="00CD69EB" w:rsidRDefault="00CD69EB" w:rsidP="002B59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2001-2010</w:t>
            </w:r>
          </w:p>
        </w:tc>
        <w:tc>
          <w:tcPr>
            <w:tcW w:w="7387" w:type="dxa"/>
          </w:tcPr>
          <w:p w14:paraId="7129786E" w14:textId="77777777" w:rsidR="00CD69EB" w:rsidRDefault="00CD69EB" w:rsidP="002B59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Adhésion à l’OMC</w:t>
            </w:r>
            <w:r>
              <w:rPr>
                <w:position w:val="8"/>
                <w:sz w:val="16"/>
              </w:rPr>
              <w:t xml:space="preserve">3 </w:t>
            </w:r>
            <w:r>
              <w:rPr>
                <w:sz w:val="24"/>
              </w:rPr>
              <w:t>:</w:t>
            </w:r>
          </w:p>
          <w:p w14:paraId="5EFE021B" w14:textId="77777777" w:rsidR="00CD69EB" w:rsidRPr="00CD69EB" w:rsidRDefault="00CD69EB" w:rsidP="00CD69E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2"/>
              <w:ind w:right="97" w:firstLine="0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large ouverture aux IDE dans le but de diffuser des technologies de pointe […]</w:t>
            </w:r>
          </w:p>
          <w:p w14:paraId="51A3A03F" w14:textId="77777777" w:rsidR="00CD69EB" w:rsidRPr="00CD69EB" w:rsidRDefault="00CD69EB" w:rsidP="00CD69E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4" w:line="259" w:lineRule="exact"/>
              <w:ind w:left="254" w:hanging="148"/>
              <w:rPr>
                <w:sz w:val="24"/>
                <w:lang w:val="fr-FR"/>
              </w:rPr>
            </w:pPr>
            <w:r w:rsidRPr="00CD69EB">
              <w:rPr>
                <w:sz w:val="24"/>
                <w:lang w:val="fr-FR"/>
              </w:rPr>
              <w:t>accession de la technologie dans les contrats</w:t>
            </w:r>
            <w:r w:rsidRPr="00CD69EB">
              <w:rPr>
                <w:spacing w:val="-10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commerciaux</w:t>
            </w:r>
          </w:p>
        </w:tc>
      </w:tr>
    </w:tbl>
    <w:p w14:paraId="0937C357" w14:textId="77777777" w:rsidR="00CD69EB" w:rsidRDefault="00CD69EB" w:rsidP="00CD69EB">
      <w:pPr>
        <w:pStyle w:val="Corpsdetexte"/>
        <w:rPr>
          <w:b/>
          <w:sz w:val="26"/>
        </w:rPr>
      </w:pPr>
    </w:p>
    <w:p w14:paraId="3B4D8B77" w14:textId="77777777" w:rsidR="00CD69EB" w:rsidRDefault="00CD69EB" w:rsidP="00CD69EB">
      <w:pPr>
        <w:spacing w:before="157"/>
        <w:ind w:left="3181"/>
      </w:pPr>
      <w:r>
        <w:t xml:space="preserve">Source : </w:t>
      </w:r>
      <w:r>
        <w:rPr>
          <w:i/>
        </w:rPr>
        <w:t>Économie politique des capitalismes</w:t>
      </w:r>
      <w:r>
        <w:t>, Robert BOYER, 2015.</w:t>
      </w:r>
    </w:p>
    <w:p w14:paraId="28EC2A2D" w14:textId="77777777" w:rsidR="00CD69EB" w:rsidRDefault="00CD69EB" w:rsidP="00CD69EB">
      <w:pPr>
        <w:pStyle w:val="Corpsdetexte"/>
      </w:pPr>
    </w:p>
    <w:p w14:paraId="071AC0F1" w14:textId="77777777" w:rsidR="00CD69EB" w:rsidRDefault="00CD69EB" w:rsidP="00CD69EB">
      <w:pPr>
        <w:pStyle w:val="Corpsdetexte"/>
        <w:spacing w:before="4"/>
        <w:rPr>
          <w:sz w:val="29"/>
        </w:rPr>
      </w:pPr>
    </w:p>
    <w:p w14:paraId="286880B2" w14:textId="77777777" w:rsidR="00CD69EB" w:rsidRDefault="00CD69EB" w:rsidP="00CD69EB">
      <w:pPr>
        <w:pStyle w:val="Paragraphedeliste"/>
        <w:numPr>
          <w:ilvl w:val="0"/>
          <w:numId w:val="3"/>
        </w:numPr>
        <w:tabs>
          <w:tab w:val="left" w:pos="581"/>
        </w:tabs>
        <w:ind w:right="387" w:firstLine="0"/>
        <w:contextualSpacing w:val="0"/>
      </w:pPr>
      <w:r>
        <w:t>: Une zone franche est un espace à l’intérieur d’un pays dans lequel les entreprises bénéficient d’impôts, de taxes plus faibles et de contraintes administratives</w:t>
      </w:r>
      <w:r>
        <w:rPr>
          <w:spacing w:val="-6"/>
        </w:rPr>
        <w:t xml:space="preserve"> </w:t>
      </w:r>
      <w:r>
        <w:t>réduites.</w:t>
      </w:r>
    </w:p>
    <w:p w14:paraId="4C1DE768" w14:textId="77777777" w:rsidR="00CD69EB" w:rsidRDefault="00CD69EB" w:rsidP="00CD69EB">
      <w:pPr>
        <w:pStyle w:val="Paragraphedeliste"/>
        <w:numPr>
          <w:ilvl w:val="0"/>
          <w:numId w:val="3"/>
        </w:numPr>
        <w:tabs>
          <w:tab w:val="left" w:pos="581"/>
        </w:tabs>
        <w:spacing w:before="59"/>
        <w:ind w:right="389" w:firstLine="0"/>
        <w:contextualSpacing w:val="0"/>
      </w:pPr>
      <w:r>
        <w:t>: L’investissement direct à l’étranger (IDE) correspond à un investissement effectué dans une entreprise résidente d’un autre pays pour y acquérir un intérêt</w:t>
      </w:r>
      <w:r>
        <w:rPr>
          <w:spacing w:val="-2"/>
        </w:rPr>
        <w:t xml:space="preserve"> </w:t>
      </w:r>
      <w:r>
        <w:t>durable.</w:t>
      </w:r>
    </w:p>
    <w:p w14:paraId="32436A35" w14:textId="77777777" w:rsidR="00CD69EB" w:rsidRDefault="00CD69EB" w:rsidP="00CD69EB">
      <w:pPr>
        <w:pStyle w:val="Paragraphedeliste"/>
        <w:numPr>
          <w:ilvl w:val="0"/>
          <w:numId w:val="3"/>
        </w:numPr>
        <w:tabs>
          <w:tab w:val="left" w:pos="581"/>
        </w:tabs>
        <w:spacing w:before="60" w:line="259" w:lineRule="auto"/>
        <w:ind w:right="388" w:firstLine="0"/>
        <w:contextualSpacing w:val="0"/>
      </w:pPr>
      <w:r>
        <w:t>: L’organisation mondiale du commerce (OMC) est une organisation internationale qui a pour objectif de promouvoir le libre-échange et le commerce</w:t>
      </w:r>
      <w:r>
        <w:rPr>
          <w:spacing w:val="-1"/>
        </w:rPr>
        <w:t xml:space="preserve"> </w:t>
      </w:r>
      <w:r>
        <w:t>international.</w:t>
      </w:r>
    </w:p>
    <w:p w14:paraId="5F4E3C88" w14:textId="77777777" w:rsidR="00CD69EB" w:rsidRDefault="00CD69EB" w:rsidP="00CD69EB">
      <w:pPr>
        <w:spacing w:line="259" w:lineRule="auto"/>
        <w:sectPr w:rsidR="00CD69EB">
          <w:pgSz w:w="11910" w:h="16840"/>
          <w:pgMar w:top="1600" w:right="600" w:bottom="1080" w:left="1020" w:header="0" w:footer="898" w:gutter="0"/>
          <w:cols w:space="720"/>
        </w:sectPr>
      </w:pPr>
    </w:p>
    <w:p w14:paraId="57751FF8" w14:textId="77777777" w:rsidR="00CD69EB" w:rsidRDefault="00CD69EB" w:rsidP="00CD69EB">
      <w:pPr>
        <w:pStyle w:val="Titre2"/>
        <w:spacing w:before="77"/>
      </w:pPr>
      <w:r>
        <w:t>DOCUMENT 3</w:t>
      </w:r>
    </w:p>
    <w:p w14:paraId="435862E2" w14:textId="19B1999E" w:rsidR="00CD69EB" w:rsidRDefault="008617CB" w:rsidP="00CD69EB">
      <w:pPr>
        <w:pStyle w:val="Corpsdetexte"/>
        <w:spacing w:before="4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86D66D8" wp14:editId="5A2A093F">
                <wp:simplePos x="0" y="0"/>
                <wp:positionH relativeFrom="page">
                  <wp:posOffset>996950</wp:posOffset>
                </wp:positionH>
                <wp:positionV relativeFrom="paragraph">
                  <wp:posOffset>114935</wp:posOffset>
                </wp:positionV>
                <wp:extent cx="5838825" cy="3625215"/>
                <wp:effectExtent l="6350" t="635" r="3175" b="3175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3625215"/>
                          <a:chOff x="1570" y="181"/>
                          <a:chExt cx="9195" cy="5709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54" y="3970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04" y="3970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04" y="3970"/>
                            <a:ext cx="6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53" y="397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68" y="3921"/>
                            <a:ext cx="236" cy="486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54" y="3970"/>
                            <a:ext cx="6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" y="397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618" y="3773"/>
                            <a:ext cx="236" cy="63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04" y="3970"/>
                            <a:ext cx="6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52" y="397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67" y="3797"/>
                            <a:ext cx="237" cy="611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02" y="3970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03" y="3970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952" y="397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03" y="3532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2" y="3532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67" y="3488"/>
                            <a:ext cx="236" cy="9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52" y="3970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00" y="397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16" y="3947"/>
                            <a:ext cx="236" cy="461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02" y="3970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08" y="3970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366" y="3773"/>
                            <a:ext cx="236" cy="63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900" y="3532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108" y="3532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900" y="3094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108" y="3094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900" y="2658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108" y="2658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65" y="2438"/>
                            <a:ext cx="236" cy="1970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952" y="3094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952" y="2658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15" y="2438"/>
                            <a:ext cx="237" cy="1970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002" y="3532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002" y="3094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002" y="2658"/>
                            <a:ext cx="186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02" y="2220"/>
                            <a:ext cx="29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108" y="2220"/>
                            <a:ext cx="265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002" y="1783"/>
                            <a:ext cx="29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108" y="1783"/>
                            <a:ext cx="265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08" y="1345"/>
                            <a:ext cx="5810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766" y="1410"/>
                            <a:ext cx="236" cy="2998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052" y="3532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52" y="3094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517" y="4145"/>
                            <a:ext cx="236" cy="263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816" y="2963"/>
                            <a:ext cx="236" cy="1445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03" y="3532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103" y="3094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103" y="2658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867" y="2407"/>
                            <a:ext cx="236" cy="2001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153" y="3532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153" y="3094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153" y="2658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153" y="2220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153" y="1783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153" y="1345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917" y="1125"/>
                            <a:ext cx="236" cy="3282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204" y="3532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204" y="3094"/>
                            <a:ext cx="130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204" y="2658"/>
                            <a:ext cx="130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967" y="2271"/>
                            <a:ext cx="237" cy="2136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254" y="3532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718" y="4122"/>
                            <a:ext cx="237" cy="286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018" y="3335"/>
                            <a:ext cx="236" cy="1073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108" y="4408"/>
                            <a:ext cx="84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108" y="907"/>
                            <a:ext cx="84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982" y="531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82" y="5589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2"/>
                        <wps:cNvSpPr>
                          <a:spLocks/>
                        </wps:cNvSpPr>
                        <wps:spPr bwMode="auto">
                          <a:xfrm>
                            <a:off x="1569" y="181"/>
                            <a:ext cx="9195" cy="5709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10764 1570"/>
                              <a:gd name="T5" fmla="*/ T4 w 9195"/>
                              <a:gd name="T6" fmla="+- 0 181 181"/>
                              <a:gd name="T7" fmla="*/ 181 h 5709"/>
                              <a:gd name="T8" fmla="+- 0 1570 1570"/>
                              <a:gd name="T9" fmla="*/ T8 w 9195"/>
                              <a:gd name="T10" fmla="+- 0 181 181"/>
                              <a:gd name="T11" fmla="*/ 181 h 5709"/>
                              <a:gd name="T12" fmla="+- 0 1570 1570"/>
                              <a:gd name="T13" fmla="*/ T12 w 9195"/>
                              <a:gd name="T14" fmla="+- 0 5886 181"/>
                              <a:gd name="T15" fmla="*/ 5886 h 5709"/>
                              <a:gd name="T16" fmla="+- 0 1572 1570"/>
                              <a:gd name="T17" fmla="*/ T16 w 9195"/>
                              <a:gd name="T18" fmla="+- 0 5890 181"/>
                              <a:gd name="T19" fmla="*/ 5890 h 5709"/>
                              <a:gd name="T20" fmla="+- 0 10760 1570"/>
                              <a:gd name="T21" fmla="*/ T20 w 9195"/>
                              <a:gd name="T22" fmla="+- 0 5890 181"/>
                              <a:gd name="T23" fmla="*/ 5890 h 5709"/>
                              <a:gd name="T24" fmla="+- 0 10764 1570"/>
                              <a:gd name="T25" fmla="*/ T24 w 9195"/>
                              <a:gd name="T26" fmla="+- 0 5886 181"/>
                              <a:gd name="T27" fmla="*/ 5886 h 5709"/>
                              <a:gd name="T28" fmla="+- 0 10764 1570"/>
                              <a:gd name="T29" fmla="*/ T28 w 9195"/>
                              <a:gd name="T30" fmla="+- 0 5883 181"/>
                              <a:gd name="T31" fmla="*/ 5883 h 5709"/>
                              <a:gd name="T32" fmla="+- 0 1584 1570"/>
                              <a:gd name="T33" fmla="*/ T32 w 9195"/>
                              <a:gd name="T34" fmla="+- 0 5883 181"/>
                              <a:gd name="T35" fmla="*/ 5883 h 5709"/>
                              <a:gd name="T36" fmla="+- 0 1577 1570"/>
                              <a:gd name="T37" fmla="*/ T36 w 9195"/>
                              <a:gd name="T38" fmla="+- 0 5875 181"/>
                              <a:gd name="T39" fmla="*/ 5875 h 5709"/>
                              <a:gd name="T40" fmla="+- 0 1584 1570"/>
                              <a:gd name="T41" fmla="*/ T40 w 9195"/>
                              <a:gd name="T42" fmla="+- 0 5875 181"/>
                              <a:gd name="T43" fmla="*/ 5875 h 5709"/>
                              <a:gd name="T44" fmla="+- 0 1584 1570"/>
                              <a:gd name="T45" fmla="*/ T44 w 9195"/>
                              <a:gd name="T46" fmla="+- 0 190 181"/>
                              <a:gd name="T47" fmla="*/ 190 h 5709"/>
                              <a:gd name="T48" fmla="+- 0 1577 1570"/>
                              <a:gd name="T49" fmla="*/ T48 w 9195"/>
                              <a:gd name="T50" fmla="+- 0 190 181"/>
                              <a:gd name="T51" fmla="*/ 190 h 5709"/>
                              <a:gd name="T52" fmla="+- 0 1584 1570"/>
                              <a:gd name="T53" fmla="*/ T52 w 9195"/>
                              <a:gd name="T54" fmla="+- 0 183 181"/>
                              <a:gd name="T55" fmla="*/ 183 h 5709"/>
                              <a:gd name="T56" fmla="+- 0 10764 1570"/>
                              <a:gd name="T57" fmla="*/ T56 w 9195"/>
                              <a:gd name="T58" fmla="+- 0 183 181"/>
                              <a:gd name="T59" fmla="*/ 183 h 5709"/>
                              <a:gd name="T60" fmla="+- 0 10764 1570"/>
                              <a:gd name="T61" fmla="*/ T60 w 9195"/>
                              <a:gd name="T62" fmla="+- 0 181 181"/>
                              <a:gd name="T63" fmla="*/ 181 h 5709"/>
                              <a:gd name="T64" fmla="+- 0 1584 1570"/>
                              <a:gd name="T65" fmla="*/ T64 w 9195"/>
                              <a:gd name="T66" fmla="+- 0 5875 181"/>
                              <a:gd name="T67" fmla="*/ 5875 h 5709"/>
                              <a:gd name="T68" fmla="+- 0 1577 1570"/>
                              <a:gd name="T69" fmla="*/ T68 w 9195"/>
                              <a:gd name="T70" fmla="+- 0 5875 181"/>
                              <a:gd name="T71" fmla="*/ 5875 h 5709"/>
                              <a:gd name="T72" fmla="+- 0 1584 1570"/>
                              <a:gd name="T73" fmla="*/ T72 w 9195"/>
                              <a:gd name="T74" fmla="+- 0 5883 181"/>
                              <a:gd name="T75" fmla="*/ 5883 h 5709"/>
                              <a:gd name="T76" fmla="+- 0 1584 1570"/>
                              <a:gd name="T77" fmla="*/ T76 w 9195"/>
                              <a:gd name="T78" fmla="+- 0 5875 181"/>
                              <a:gd name="T79" fmla="*/ 5875 h 5709"/>
                              <a:gd name="T80" fmla="+- 0 10750 1570"/>
                              <a:gd name="T81" fmla="*/ T80 w 9195"/>
                              <a:gd name="T82" fmla="+- 0 5875 181"/>
                              <a:gd name="T83" fmla="*/ 5875 h 5709"/>
                              <a:gd name="T84" fmla="+- 0 1584 1570"/>
                              <a:gd name="T85" fmla="*/ T84 w 9195"/>
                              <a:gd name="T86" fmla="+- 0 5875 181"/>
                              <a:gd name="T87" fmla="*/ 5875 h 5709"/>
                              <a:gd name="T88" fmla="+- 0 1584 1570"/>
                              <a:gd name="T89" fmla="*/ T88 w 9195"/>
                              <a:gd name="T90" fmla="+- 0 5883 181"/>
                              <a:gd name="T91" fmla="*/ 5883 h 5709"/>
                              <a:gd name="T92" fmla="+- 0 10750 1570"/>
                              <a:gd name="T93" fmla="*/ T92 w 9195"/>
                              <a:gd name="T94" fmla="+- 0 5883 181"/>
                              <a:gd name="T95" fmla="*/ 5883 h 5709"/>
                              <a:gd name="T96" fmla="+- 0 10750 1570"/>
                              <a:gd name="T97" fmla="*/ T96 w 9195"/>
                              <a:gd name="T98" fmla="+- 0 5875 181"/>
                              <a:gd name="T99" fmla="*/ 5875 h 5709"/>
                              <a:gd name="T100" fmla="+- 0 10750 1570"/>
                              <a:gd name="T101" fmla="*/ T100 w 9195"/>
                              <a:gd name="T102" fmla="+- 0 183 181"/>
                              <a:gd name="T103" fmla="*/ 183 h 5709"/>
                              <a:gd name="T104" fmla="+- 0 10750 1570"/>
                              <a:gd name="T105" fmla="*/ T104 w 9195"/>
                              <a:gd name="T106" fmla="+- 0 5883 181"/>
                              <a:gd name="T107" fmla="*/ 5883 h 5709"/>
                              <a:gd name="T108" fmla="+- 0 10757 1570"/>
                              <a:gd name="T109" fmla="*/ T108 w 9195"/>
                              <a:gd name="T110" fmla="+- 0 5875 181"/>
                              <a:gd name="T111" fmla="*/ 5875 h 5709"/>
                              <a:gd name="T112" fmla="+- 0 10764 1570"/>
                              <a:gd name="T113" fmla="*/ T112 w 9195"/>
                              <a:gd name="T114" fmla="+- 0 5875 181"/>
                              <a:gd name="T115" fmla="*/ 5875 h 5709"/>
                              <a:gd name="T116" fmla="+- 0 10764 1570"/>
                              <a:gd name="T117" fmla="*/ T116 w 9195"/>
                              <a:gd name="T118" fmla="+- 0 190 181"/>
                              <a:gd name="T119" fmla="*/ 190 h 5709"/>
                              <a:gd name="T120" fmla="+- 0 10757 1570"/>
                              <a:gd name="T121" fmla="*/ T120 w 9195"/>
                              <a:gd name="T122" fmla="+- 0 190 181"/>
                              <a:gd name="T123" fmla="*/ 190 h 5709"/>
                              <a:gd name="T124" fmla="+- 0 10750 1570"/>
                              <a:gd name="T125" fmla="*/ T124 w 9195"/>
                              <a:gd name="T126" fmla="+- 0 183 181"/>
                              <a:gd name="T127" fmla="*/ 183 h 5709"/>
                              <a:gd name="T128" fmla="+- 0 10764 1570"/>
                              <a:gd name="T129" fmla="*/ T128 w 9195"/>
                              <a:gd name="T130" fmla="+- 0 5875 181"/>
                              <a:gd name="T131" fmla="*/ 5875 h 5709"/>
                              <a:gd name="T132" fmla="+- 0 10757 1570"/>
                              <a:gd name="T133" fmla="*/ T132 w 9195"/>
                              <a:gd name="T134" fmla="+- 0 5875 181"/>
                              <a:gd name="T135" fmla="*/ 5875 h 5709"/>
                              <a:gd name="T136" fmla="+- 0 10750 1570"/>
                              <a:gd name="T137" fmla="*/ T136 w 9195"/>
                              <a:gd name="T138" fmla="+- 0 5883 181"/>
                              <a:gd name="T139" fmla="*/ 5883 h 5709"/>
                              <a:gd name="T140" fmla="+- 0 10764 1570"/>
                              <a:gd name="T141" fmla="*/ T140 w 9195"/>
                              <a:gd name="T142" fmla="+- 0 5883 181"/>
                              <a:gd name="T143" fmla="*/ 5883 h 5709"/>
                              <a:gd name="T144" fmla="+- 0 10764 1570"/>
                              <a:gd name="T145" fmla="*/ T144 w 9195"/>
                              <a:gd name="T146" fmla="+- 0 5875 181"/>
                              <a:gd name="T147" fmla="*/ 5875 h 5709"/>
                              <a:gd name="T148" fmla="+- 0 1584 1570"/>
                              <a:gd name="T149" fmla="*/ T148 w 9195"/>
                              <a:gd name="T150" fmla="+- 0 183 181"/>
                              <a:gd name="T151" fmla="*/ 183 h 5709"/>
                              <a:gd name="T152" fmla="+- 0 1577 1570"/>
                              <a:gd name="T153" fmla="*/ T152 w 9195"/>
                              <a:gd name="T154" fmla="+- 0 190 181"/>
                              <a:gd name="T155" fmla="*/ 190 h 5709"/>
                              <a:gd name="T156" fmla="+- 0 1584 1570"/>
                              <a:gd name="T157" fmla="*/ T156 w 9195"/>
                              <a:gd name="T158" fmla="+- 0 190 181"/>
                              <a:gd name="T159" fmla="*/ 190 h 5709"/>
                              <a:gd name="T160" fmla="+- 0 1584 1570"/>
                              <a:gd name="T161" fmla="*/ T160 w 9195"/>
                              <a:gd name="T162" fmla="+- 0 183 181"/>
                              <a:gd name="T163" fmla="*/ 183 h 5709"/>
                              <a:gd name="T164" fmla="+- 0 10750 1570"/>
                              <a:gd name="T165" fmla="*/ T164 w 9195"/>
                              <a:gd name="T166" fmla="+- 0 183 181"/>
                              <a:gd name="T167" fmla="*/ 183 h 5709"/>
                              <a:gd name="T168" fmla="+- 0 1584 1570"/>
                              <a:gd name="T169" fmla="*/ T168 w 9195"/>
                              <a:gd name="T170" fmla="+- 0 183 181"/>
                              <a:gd name="T171" fmla="*/ 183 h 5709"/>
                              <a:gd name="T172" fmla="+- 0 1584 1570"/>
                              <a:gd name="T173" fmla="*/ T172 w 9195"/>
                              <a:gd name="T174" fmla="+- 0 190 181"/>
                              <a:gd name="T175" fmla="*/ 190 h 5709"/>
                              <a:gd name="T176" fmla="+- 0 10750 1570"/>
                              <a:gd name="T177" fmla="*/ T176 w 9195"/>
                              <a:gd name="T178" fmla="+- 0 190 181"/>
                              <a:gd name="T179" fmla="*/ 190 h 5709"/>
                              <a:gd name="T180" fmla="+- 0 10750 1570"/>
                              <a:gd name="T181" fmla="*/ T180 w 9195"/>
                              <a:gd name="T182" fmla="+- 0 183 181"/>
                              <a:gd name="T183" fmla="*/ 183 h 5709"/>
                              <a:gd name="T184" fmla="+- 0 10764 1570"/>
                              <a:gd name="T185" fmla="*/ T184 w 9195"/>
                              <a:gd name="T186" fmla="+- 0 183 181"/>
                              <a:gd name="T187" fmla="*/ 183 h 5709"/>
                              <a:gd name="T188" fmla="+- 0 10750 1570"/>
                              <a:gd name="T189" fmla="*/ T188 w 9195"/>
                              <a:gd name="T190" fmla="+- 0 183 181"/>
                              <a:gd name="T191" fmla="*/ 183 h 5709"/>
                              <a:gd name="T192" fmla="+- 0 10757 1570"/>
                              <a:gd name="T193" fmla="*/ T192 w 9195"/>
                              <a:gd name="T194" fmla="+- 0 190 181"/>
                              <a:gd name="T195" fmla="*/ 190 h 5709"/>
                              <a:gd name="T196" fmla="+- 0 10764 1570"/>
                              <a:gd name="T197" fmla="*/ T196 w 9195"/>
                              <a:gd name="T198" fmla="+- 0 190 181"/>
                              <a:gd name="T199" fmla="*/ 190 h 5709"/>
                              <a:gd name="T200" fmla="+- 0 10764 1570"/>
                              <a:gd name="T201" fmla="*/ T200 w 9195"/>
                              <a:gd name="T202" fmla="+- 0 183 181"/>
                              <a:gd name="T203" fmla="*/ 183 h 5709"/>
                              <a:gd name="T204" fmla="+- 0 3163 1570"/>
                              <a:gd name="T205" fmla="*/ T204 w 9195"/>
                              <a:gd name="T206" fmla="+- 0 3163 181"/>
                              <a:gd name="T207" fmla="*/ 3163 h 5709"/>
                              <a:gd name="T208" fmla="+- 0 18437 1570"/>
                              <a:gd name="T209" fmla="*/ T208 w 9195"/>
                              <a:gd name="T210" fmla="+- 0 18437 181"/>
                              <a:gd name="T211" fmla="*/ 18437 h 5709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T205" t="T207" r="T209" b="T211"/>
                            <a:pathLst>
                              <a:path w="9195" h="5709">
                                <a:moveTo>
                                  <a:pt x="9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5"/>
                                </a:lnTo>
                                <a:lnTo>
                                  <a:pt x="2" y="5709"/>
                                </a:lnTo>
                                <a:lnTo>
                                  <a:pt x="9190" y="5709"/>
                                </a:lnTo>
                                <a:lnTo>
                                  <a:pt x="9194" y="5705"/>
                                </a:lnTo>
                                <a:lnTo>
                                  <a:pt x="9194" y="5702"/>
                                </a:lnTo>
                                <a:lnTo>
                                  <a:pt x="14" y="5702"/>
                                </a:lnTo>
                                <a:lnTo>
                                  <a:pt x="7" y="5694"/>
                                </a:lnTo>
                                <a:lnTo>
                                  <a:pt x="14" y="5694"/>
                                </a:lnTo>
                                <a:lnTo>
                                  <a:pt x="14" y="9"/>
                                </a:lnTo>
                                <a:lnTo>
                                  <a:pt x="7" y="9"/>
                                </a:lnTo>
                                <a:lnTo>
                                  <a:pt x="14" y="2"/>
                                </a:lnTo>
                                <a:lnTo>
                                  <a:pt x="9194" y="2"/>
                                </a:lnTo>
                                <a:lnTo>
                                  <a:pt x="9194" y="0"/>
                                </a:lnTo>
                                <a:close/>
                                <a:moveTo>
                                  <a:pt x="14" y="5694"/>
                                </a:moveTo>
                                <a:lnTo>
                                  <a:pt x="7" y="5694"/>
                                </a:lnTo>
                                <a:lnTo>
                                  <a:pt x="14" y="5702"/>
                                </a:lnTo>
                                <a:lnTo>
                                  <a:pt x="14" y="5694"/>
                                </a:lnTo>
                                <a:close/>
                                <a:moveTo>
                                  <a:pt x="9180" y="5694"/>
                                </a:moveTo>
                                <a:lnTo>
                                  <a:pt x="14" y="5694"/>
                                </a:lnTo>
                                <a:lnTo>
                                  <a:pt x="14" y="5702"/>
                                </a:lnTo>
                                <a:lnTo>
                                  <a:pt x="9180" y="5702"/>
                                </a:lnTo>
                                <a:lnTo>
                                  <a:pt x="9180" y="5694"/>
                                </a:lnTo>
                                <a:close/>
                                <a:moveTo>
                                  <a:pt x="9180" y="2"/>
                                </a:moveTo>
                                <a:lnTo>
                                  <a:pt x="9180" y="5702"/>
                                </a:lnTo>
                                <a:lnTo>
                                  <a:pt x="9187" y="5694"/>
                                </a:lnTo>
                                <a:lnTo>
                                  <a:pt x="9194" y="5694"/>
                                </a:lnTo>
                                <a:lnTo>
                                  <a:pt x="9194" y="9"/>
                                </a:lnTo>
                                <a:lnTo>
                                  <a:pt x="9187" y="9"/>
                                </a:lnTo>
                                <a:lnTo>
                                  <a:pt x="9180" y="2"/>
                                </a:lnTo>
                                <a:close/>
                                <a:moveTo>
                                  <a:pt x="9194" y="5694"/>
                                </a:moveTo>
                                <a:lnTo>
                                  <a:pt x="9187" y="5694"/>
                                </a:lnTo>
                                <a:lnTo>
                                  <a:pt x="9180" y="5702"/>
                                </a:lnTo>
                                <a:lnTo>
                                  <a:pt x="9194" y="5702"/>
                                </a:lnTo>
                                <a:lnTo>
                                  <a:pt x="9194" y="5694"/>
                                </a:lnTo>
                                <a:close/>
                                <a:moveTo>
                                  <a:pt x="14" y="2"/>
                                </a:moveTo>
                                <a:lnTo>
                                  <a:pt x="7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2"/>
                                </a:lnTo>
                                <a:close/>
                                <a:moveTo>
                                  <a:pt x="9180" y="2"/>
                                </a:moveTo>
                                <a:lnTo>
                                  <a:pt x="14" y="2"/>
                                </a:lnTo>
                                <a:lnTo>
                                  <a:pt x="14" y="9"/>
                                </a:lnTo>
                                <a:lnTo>
                                  <a:pt x="9180" y="9"/>
                                </a:lnTo>
                                <a:lnTo>
                                  <a:pt x="9180" y="2"/>
                                </a:lnTo>
                                <a:close/>
                                <a:moveTo>
                                  <a:pt x="9194" y="2"/>
                                </a:moveTo>
                                <a:lnTo>
                                  <a:pt x="9180" y="2"/>
                                </a:lnTo>
                                <a:lnTo>
                                  <a:pt x="9187" y="9"/>
                                </a:lnTo>
                                <a:lnTo>
                                  <a:pt x="9194" y="9"/>
                                </a:lnTo>
                                <a:lnTo>
                                  <a:pt x="91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764" y="339"/>
                            <a:ext cx="4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8AB2F" w14:textId="77777777" w:rsidR="00CD69EB" w:rsidRDefault="00CD69EB" w:rsidP="00CD69EB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 recherche dans quelques pays en 2015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681" y="805"/>
                            <a:ext cx="244" cy="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71ED0" w14:textId="77777777" w:rsidR="00CD69EB" w:rsidRDefault="00CD69EB" w:rsidP="00CD69EB">
                              <w:pPr>
                                <w:spacing w:line="224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</w:rPr>
                                <w:t>16</w:t>
                              </w:r>
                            </w:p>
                            <w:p w14:paraId="11E5EB1B" w14:textId="77777777" w:rsidR="00CD69EB" w:rsidRDefault="00CD69EB" w:rsidP="00CD69EB">
                              <w:pPr>
                                <w:spacing w:before="16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</w:rPr>
                                <w:t>14</w:t>
                              </w:r>
                            </w:p>
                            <w:p w14:paraId="3C79209C" w14:textId="77777777" w:rsidR="00CD69EB" w:rsidRDefault="00CD69EB" w:rsidP="00CD69EB">
                              <w:pPr>
                                <w:spacing w:before="170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</w:rPr>
                                <w:t>12</w:t>
                              </w:r>
                            </w:p>
                            <w:p w14:paraId="0DE4C430" w14:textId="77777777" w:rsidR="00CD69EB" w:rsidRDefault="00CD69EB" w:rsidP="00CD69EB">
                              <w:pPr>
                                <w:spacing w:before="168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</w:rPr>
                                <w:t>10</w:t>
                              </w:r>
                            </w:p>
                            <w:p w14:paraId="1C470BCE" w14:textId="77777777" w:rsidR="00CD69EB" w:rsidRDefault="00CD69EB" w:rsidP="00CD69EB">
                              <w:pPr>
                                <w:spacing w:before="16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8</w:t>
                              </w:r>
                            </w:p>
                            <w:p w14:paraId="6C9C914F" w14:textId="77777777" w:rsidR="00CD69EB" w:rsidRDefault="00CD69EB" w:rsidP="00CD69EB">
                              <w:pPr>
                                <w:spacing w:before="16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6</w:t>
                              </w:r>
                            </w:p>
                            <w:p w14:paraId="4D7F7BBC" w14:textId="77777777" w:rsidR="00CD69EB" w:rsidRDefault="00CD69EB" w:rsidP="00CD69EB">
                              <w:pPr>
                                <w:spacing w:before="16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4</w:t>
                              </w:r>
                            </w:p>
                            <w:p w14:paraId="2EBAB4D6" w14:textId="77777777" w:rsidR="00CD69EB" w:rsidRDefault="00CD69EB" w:rsidP="00CD69EB">
                              <w:pPr>
                                <w:spacing w:before="16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2</w:t>
                              </w:r>
                            </w:p>
                            <w:p w14:paraId="4BB851E7" w14:textId="77777777" w:rsidR="00CD69EB" w:rsidRDefault="00CD69EB" w:rsidP="00CD69EB">
                              <w:pPr>
                                <w:spacing w:before="169" w:line="264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545"/>
                            <a:ext cx="300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DC78" w14:textId="77777777" w:rsidR="00CD69EB" w:rsidRDefault="00CD69EB" w:rsidP="00CD69EB">
                              <w:pPr>
                                <w:spacing w:line="27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Allemagne Australie</w:t>
                              </w:r>
                              <w:r>
                                <w:rPr>
                                  <w:rFonts w:ascii="Calibri" w:hAnsi="Calibri"/>
                                  <w:position w:val="8"/>
                                  <w:sz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Corée du</w:t>
                              </w:r>
                            </w:p>
                            <w:p w14:paraId="48FFE7CC" w14:textId="77777777" w:rsidR="00CD69EB" w:rsidRDefault="00CD69EB" w:rsidP="00CD69EB">
                              <w:pPr>
                                <w:spacing w:line="264" w:lineRule="exact"/>
                                <w:ind w:right="25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Sud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13" y="4545"/>
                            <a:ext cx="395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A07EC" w14:textId="77777777" w:rsidR="00CD69EB" w:rsidRDefault="00CD69EB" w:rsidP="00CD69EB">
                              <w:pPr>
                                <w:tabs>
                                  <w:tab w:val="left" w:pos="967"/>
                                  <w:tab w:val="left" w:pos="2089"/>
                                  <w:tab w:val="left" w:pos="3219"/>
                                </w:tabs>
                                <w:spacing w:line="26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Espagne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États‐Unis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Finlande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France</w:t>
                              </w:r>
                              <w:r>
                                <w:rPr>
                                  <w:rFonts w:ascii="Calibri" w:hAnsi="Calibri"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8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761" y="4592"/>
                            <a:ext cx="46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F073" w14:textId="77777777" w:rsidR="00CD69EB" w:rsidRDefault="00CD69EB" w:rsidP="00CD69EB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Italie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5283"/>
                            <a:ext cx="622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B2660" w14:textId="77777777" w:rsidR="00CD69EB" w:rsidRDefault="00CD69EB" w:rsidP="00CD69EB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Dépenses intérieures brutes de Recherche et Développement en pourcentage du PIB</w:t>
                              </w:r>
                            </w:p>
                            <w:p w14:paraId="1AFBE1BB" w14:textId="77777777" w:rsidR="00CD69EB" w:rsidRDefault="00CD69EB" w:rsidP="00CD69EB">
                              <w:pPr>
                                <w:spacing w:before="52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Nombre de chercheurs pour mille emplois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D66D8" id="Group 3" o:spid="_x0000_s1027" style="position:absolute;margin-left:78.5pt;margin-top:9.05pt;width:459.75pt;height:285.45pt;z-index:-251658240;mso-wrap-distance-left:0;mso-wrap-distance-right:0;mso-position-horizontal-relative:page;mso-position-vertical-relative:text" coordorigin="1570,181" coordsize="9195,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">
                <v:line id="Line 4" o:spid="_x0000_s1028" style="position:absolute;visibility:visible;mso-wrap-style:square" from="10254,3970" to="10512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" strokecolor="#d9d9d9" strokeweight=".78pt"/>
                <v:line id="Line 5" o:spid="_x0000_s1029" style="position:absolute;visibility:visible;mso-wrap-style:square" from="9204,3970" to="10019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" strokecolor="#d9d9d9" strokeweight=".78pt"/>
                <v:line id="Line 6" o:spid="_x0000_s1030" style="position:absolute;visibility:visible;mso-wrap-style:square" from="8904,3970" to="8968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" strokecolor="#d9d9d9" strokeweight=".78pt"/>
                <v:line id="Line 7" o:spid="_x0000_s1031" style="position:absolute;visibility:visible;mso-wrap-style:square" from="8153,3970" to="8669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" strokecolor="#d9d9d9" strokeweight=".78pt"/>
                <v:rect id="Rectangle 8" o:spid="_x0000_s1032" style="position:absolute;left:8668;top:3921;width:23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" fillcolor="#5f5f5f" stroked="f"/>
                <v:line id="Line 9" o:spid="_x0000_s1033" style="position:absolute;visibility:visible;mso-wrap-style:square" from="7854,3970" to="7918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" strokecolor="#d9d9d9" strokeweight=".78pt"/>
                <v:line id="Line 10" o:spid="_x0000_s1034" style="position:absolute;visibility:visible;mso-wrap-style:square" from="7103,3970" to="7619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" strokecolor="#d9d9d9" strokeweight=".78pt"/>
                <v:rect id="Rectangle 11" o:spid="_x0000_s1035" style="position:absolute;left:7618;top:3773;width:236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" fillcolor="#5f5f5f" stroked="f"/>
                <v:line id="Line 12" o:spid="_x0000_s1036" style="position:absolute;visibility:visible;mso-wrap-style:square" from="6804,3970" to="6868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" strokecolor="#d9d9d9" strokeweight=".78pt"/>
                <v:line id="Line 13" o:spid="_x0000_s1037" style="position:absolute;visibility:visible;mso-wrap-style:square" from="6052,3970" to="6568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" strokecolor="#d9d9d9" strokeweight=".78pt"/>
                <v:rect id="Rectangle 14" o:spid="_x0000_s1038" style="position:absolute;left:6567;top:3797;width:237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" fillcolor="#5f5f5f" stroked="f"/>
                <v:line id="Line 15" o:spid="_x0000_s1039" style="position:absolute;visibility:visible;mso-wrap-style:square" from="5002,3970" to="5816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" strokecolor="#d9d9d9" strokeweight=".78pt"/>
                <v:line id="Line 16" o:spid="_x0000_s1040" style="position:absolute;visibility:visible;mso-wrap-style:square" from="4703,3970" to="4766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" strokecolor="#d9d9d9" strokeweight=".78pt"/>
                <v:line id="Line 17" o:spid="_x0000_s1041" style="position:absolute;visibility:visible;mso-wrap-style:square" from="3952,3970" to="4468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" strokecolor="#d9d9d9" strokeweight=".78pt"/>
                <v:line id="Line 18" o:spid="_x0000_s1042" style="position:absolute;visibility:visible;mso-wrap-style:square" from="4703,3532" to="4766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" strokecolor="#d9d9d9" strokeweight=".78pt"/>
                <v:line id="Line 19" o:spid="_x0000_s1043" style="position:absolute;visibility:visible;mso-wrap-style:square" from="3952,3532" to="446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" strokecolor="#d9d9d9" strokeweight=".78pt"/>
                <v:rect id="Rectangle 20" o:spid="_x0000_s1044" style="position:absolute;left:4467;top:3488;width:236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" fillcolor="#5f5f5f" stroked="f"/>
                <v:line id="Line 21" o:spid="_x0000_s1045" style="position:absolute;visibility:visible;mso-wrap-style:square" from="3652,3970" to="3715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" strokecolor="#d9d9d9" strokeweight=".78pt"/>
                <v:line id="Line 22" o:spid="_x0000_s1046" style="position:absolute;visibility:visible;mso-wrap-style:square" from="2900,3970" to="3416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" strokecolor="#d9d9d9" strokeweight=".78pt"/>
                <v:rect id="Rectangle 23" o:spid="_x0000_s1047" style="position:absolute;left:3416;top:3947;width:236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" fillcolor="#5f5f5f" stroked="f"/>
                <v:line id="Line 24" o:spid="_x0000_s1048" style="position:absolute;visibility:visible;mso-wrap-style:square" from="2602,3970" to="2665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" strokecolor="#d9d9d9" strokeweight=".78pt"/>
                <v:line id="Line 25" o:spid="_x0000_s1049" style="position:absolute;visibility:visible;mso-wrap-style:square" from="2108,3970" to="2366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" strokecolor="#d9d9d9" strokeweight=".78pt"/>
                <v:rect id="Rectangle 26" o:spid="_x0000_s1050" style="position:absolute;left:2366;top:3773;width:236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" fillcolor="#5f5f5f" stroked="f"/>
                <v:line id="Line 27" o:spid="_x0000_s1051" style="position:absolute;visibility:visible;mso-wrap-style:square" from="2900,3532" to="3715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" strokecolor="#d9d9d9" strokeweight=".78pt"/>
                <v:line id="Line 28" o:spid="_x0000_s1052" style="position:absolute;visibility:visible;mso-wrap-style:square" from="2108,3532" to="2665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" strokecolor="#d9d9d9" strokeweight=".78pt"/>
                <v:line id="Line 29" o:spid="_x0000_s1053" style="position:absolute;visibility:visible;mso-wrap-style:square" from="2900,3094" to="3715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" strokecolor="#d9d9d9" strokeweight=".78pt"/>
                <v:line id="Line 30" o:spid="_x0000_s1054" style="position:absolute;visibility:visible;mso-wrap-style:square" from="2108,3094" to="2665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" strokecolor="#d9d9d9" strokeweight=".78pt"/>
                <v:line id="Line 31" o:spid="_x0000_s1055" style="position:absolute;visibility:visible;mso-wrap-style:square" from="2900,2658" to="3715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" strokecolor="#d9d9d9" strokeweight=".78pt"/>
                <v:line id="Line 32" o:spid="_x0000_s1056" style="position:absolute;visibility:visible;mso-wrap-style:square" from="2108,2658" to="2665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" strokecolor="#d9d9d9" strokeweight=".78pt"/>
                <v:rect id="Rectangle 33" o:spid="_x0000_s1057" style="position:absolute;left:2665;top:2438;width:236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" fillcolor="#b3b3b3" stroked="f"/>
                <v:line id="Line 34" o:spid="_x0000_s1058" style="position:absolute;visibility:visible;mso-wrap-style:square" from="3952,3094" to="4766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" strokecolor="#d9d9d9" strokeweight=".78pt"/>
                <v:line id="Line 35" o:spid="_x0000_s1059" style="position:absolute;visibility:visible;mso-wrap-style:square" from="3952,2658" to="4766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" strokecolor="#d9d9d9" strokeweight=".78pt"/>
                <v:rect id="Rectangle 36" o:spid="_x0000_s1060" style="position:absolute;left:3715;top:2438;width:237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" fillcolor="#b3b3b3" stroked="f"/>
                <v:line id="Line 37" o:spid="_x0000_s1061" style="position:absolute;visibility:visible;mso-wrap-style:square" from="5002,3532" to="5816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" strokecolor="#d9d9d9" strokeweight=".78pt"/>
                <v:line id="Line 38" o:spid="_x0000_s1062" style="position:absolute;visibility:visible;mso-wrap-style:square" from="5002,3094" to="5816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" strokecolor="#d9d9d9" strokeweight=".78pt"/>
                <v:line id="Line 39" o:spid="_x0000_s1063" style="position:absolute;visibility:visible;mso-wrap-style:square" from="5002,2658" to="6868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" strokecolor="#d9d9d9" strokeweight=".78pt"/>
                <v:line id="Line 40" o:spid="_x0000_s1064" style="position:absolute;visibility:visible;mso-wrap-style:square" from="5002,2220" to="7918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" strokecolor="#d9d9d9" strokeweight=".78pt"/>
                <v:line id="Line 41" o:spid="_x0000_s1065" style="position:absolute;visibility:visible;mso-wrap-style:square" from="2108,2220" to="4766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" strokecolor="#d9d9d9" strokeweight=".78pt"/>
                <v:line id="Line 42" o:spid="_x0000_s1066" style="position:absolute;visibility:visible;mso-wrap-style:square" from="5002,1783" to="7918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" strokecolor="#d9d9d9" strokeweight=".78pt"/>
                <v:line id="Line 43" o:spid="_x0000_s1067" style="position:absolute;visibility:visible;mso-wrap-style:square" from="2108,1783" to="4766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" strokecolor="#d9d9d9" strokeweight=".78pt"/>
                <v:line id="Line 44" o:spid="_x0000_s1068" style="position:absolute;visibility:visible;mso-wrap-style:square" from="2108,1345" to="7918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" strokecolor="#d9d9d9" strokeweight=".78pt"/>
                <v:rect id="Rectangle 45" o:spid="_x0000_s1069" style="position:absolute;left:4766;top:1410;width:236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" fillcolor="#b3b3b3" stroked="f"/>
                <v:line id="Line 46" o:spid="_x0000_s1070" style="position:absolute;visibility:visible;mso-wrap-style:square" from="6052,3532" to="686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" strokecolor="#d9d9d9" strokeweight=".78pt"/>
                <v:line id="Line 47" o:spid="_x0000_s1071" style="position:absolute;visibility:visible;mso-wrap-style:square" from="6052,3094" to="6868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" strokecolor="#d9d9d9" strokeweight=".78pt"/>
                <v:rect id="Rectangle 48" o:spid="_x0000_s1072" style="position:absolute;left:5517;top:4145;width:236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" fillcolor="#5f5f5f" stroked="f"/>
                <v:rect id="Rectangle 49" o:spid="_x0000_s1073" style="position:absolute;left:5816;top:2963;width:236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" fillcolor="#b3b3b3" stroked="f"/>
                <v:line id="Line 50" o:spid="_x0000_s1074" style="position:absolute;visibility:visible;mso-wrap-style:square" from="7103,3532" to="791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" strokecolor="#d9d9d9" strokeweight=".78pt"/>
                <v:line id="Line 51" o:spid="_x0000_s1075" style="position:absolute;visibility:visible;mso-wrap-style:square" from="7103,3094" to="7918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" strokecolor="#d9d9d9" strokeweight=".78pt"/>
                <v:line id="Line 52" o:spid="_x0000_s1076" style="position:absolute;visibility:visible;mso-wrap-style:square" from="7103,2658" to="7918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" strokecolor="#d9d9d9" strokeweight=".78pt"/>
                <v:rect id="Rectangle 53" o:spid="_x0000_s1077" style="position:absolute;left:6867;top:2407;width:236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" fillcolor="#b3b3b3" stroked="f"/>
                <v:line id="Line 54" o:spid="_x0000_s1078" style="position:absolute;visibility:visible;mso-wrap-style:square" from="8153,3532" to="896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" strokecolor="#d9d9d9" strokeweight=".78pt"/>
                <v:line id="Line 55" o:spid="_x0000_s1079" style="position:absolute;visibility:visible;mso-wrap-style:square" from="8153,3094" to="8968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" strokecolor="#d9d9d9" strokeweight=".78pt"/>
                <v:line id="Line 56" o:spid="_x0000_s1080" style="position:absolute;visibility:visible;mso-wrap-style:square" from="8153,2658" to="8968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" strokecolor="#d9d9d9" strokeweight=".78pt"/>
                <v:line id="Line 57" o:spid="_x0000_s1081" style="position:absolute;visibility:visible;mso-wrap-style:square" from="8153,2220" to="10512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" strokecolor="#d9d9d9" strokeweight=".78pt"/>
                <v:line id="Line 58" o:spid="_x0000_s1082" style="position:absolute;visibility:visible;mso-wrap-style:square" from="8153,1783" to="10512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" strokecolor="#d9d9d9" strokeweight=".78pt"/>
                <v:line id="Line 59" o:spid="_x0000_s1083" style="position:absolute;visibility:visible;mso-wrap-style:square" from="8153,1345" to="10512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" strokecolor="#d9d9d9" strokeweight=".78pt"/>
                <v:rect id="Rectangle 60" o:spid="_x0000_s1084" style="position:absolute;left:7917;top:1125;width:236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" fillcolor="#b3b3b3" stroked="f"/>
                <v:line id="Line 61" o:spid="_x0000_s1085" style="position:absolute;visibility:visible;mso-wrap-style:square" from="9204,3532" to="10019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" strokecolor="#d9d9d9" strokeweight=".78pt"/>
                <v:line id="Line 62" o:spid="_x0000_s1086" style="position:absolute;visibility:visible;mso-wrap-style:square" from="9204,3094" to="10512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" strokecolor="#d9d9d9" strokeweight=".78pt"/>
                <v:line id="Line 63" o:spid="_x0000_s1087" style="position:absolute;visibility:visible;mso-wrap-style:square" from="9204,2658" to="10512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" strokecolor="#d9d9d9" strokeweight=".78pt"/>
                <v:rect id="Rectangle 64" o:spid="_x0000_s1088" style="position:absolute;left:8967;top:2271;width:237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" fillcolor="#b3b3b3" stroked="f"/>
                <v:line id="Line 65" o:spid="_x0000_s1089" style="position:absolute;visibility:visible;mso-wrap-style:square" from="10254,3532" to="10512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" strokecolor="#d9d9d9" strokeweight=".78pt"/>
                <v:rect id="Rectangle 66" o:spid="_x0000_s1090" style="position:absolute;left:9718;top:4122;width:23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" fillcolor="#5f5f5f" stroked="f"/>
                <v:rect id="Rectangle 67" o:spid="_x0000_s1091" style="position:absolute;left:10018;top:3335;width:23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" fillcolor="#b3b3b3" stroked="f"/>
                <v:line id="Line 68" o:spid="_x0000_s1092" style="position:absolute;visibility:visible;mso-wrap-style:square" from="2108,4408" to="10512,4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" strokecolor="#d9d9d9" strokeweight=".72pt"/>
                <v:line id="Line 69" o:spid="_x0000_s1093" style="position:absolute;visibility:visible;mso-wrap-style:square" from="2108,907" to="10512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" strokecolor="#d9d9d9" strokeweight=".72pt"/>
                <v:rect id="Rectangle 70" o:spid="_x0000_s1094" style="position:absolute;left:2982;top:531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" fillcolor="#5f5f5f" stroked="f"/>
                <v:rect id="Rectangle 71" o:spid="_x0000_s1095" style="position:absolute;left:2982;top:5589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" fillcolor="#b3b3b3" stroked="f"/>
                <v:shape id="AutoShape 72" o:spid="_x0000_s1096" style="position:absolute;left:1569;top:181;width:9195;height:5709;visibility:visible;mso-wrap-style:square;v-text-anchor:top" coordsize="9195,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" path="m9194,l,,,5705r2,4l9190,5709r4,-4l9194,5702r-9180,l7,5694r7,l14,9,7,9,14,2r9180,l9194,xm14,5694r-7,l14,5702r,-8xm9180,5694r-9166,l14,5702r9166,l9180,5694xm9180,2r,5700l9187,5694r7,l9194,9r-7,l9180,2xm9194,5694r-7,l9180,5702r14,l9194,5694xm14,2l7,9r7,l14,2xm9180,2l14,2r,7l9180,9r,-7xm9194,2r-14,l9187,9r7,l9194,2xe" fillcolor="#d9d9d9" stroked="f">
                  <v:path arrowok="t" o:connecttype="custom" o:connectlocs="9194,181;0,181;0,5886;2,5890;9190,5890;9194,5886;9194,5883;14,5883;7,5875;14,5875;14,190;7,190;14,183;9194,183;9194,181;14,5875;7,5875;14,5883;14,5875;9180,5875;14,5875;14,5883;9180,5883;9180,5875;9180,183;9180,5883;9187,5875;9194,5875;9194,190;9187,190;9180,183;9194,5875;9187,5875;9180,5883;9194,5883;9194,5875;14,183;7,190;14,190;14,183;9180,183;14,183;14,190;9180,190;9180,183;9194,183;9180,183;9187,190;9194,190;9194,183" o:connectangles="0,0,0,0,0,0,0,0,0,0,0,0,0,0,0,0,0,0,0,0,0,0,0,0,0,0,0,0,0,0,0,0,0,0,0,0,0,0,0,0,0,0,0,0,0,0,0,0,0,0" textboxrect="1593,3163,16867,18437"/>
                </v:shape>
                <v:shape id="Text Box 73" o:spid="_x0000_s1097" type="#_x0000_t202" style="position:absolute;left:3764;top:339;width:4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378AB2F" w14:textId="77777777" w:rsidR="00CD69EB" w:rsidRDefault="00CD69EB" w:rsidP="00CD69EB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</w:rPr>
                          <w:t>La recherche dans quelques pays en 2015</w:t>
                        </w:r>
                      </w:p>
                    </w:txbxContent>
                  </v:textbox>
                </v:shape>
                <v:shape id="Text Box 74" o:spid="_x0000_s1098" type="#_x0000_t202" style="position:absolute;left:1681;top:805;width:244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1771ED0" w14:textId="77777777" w:rsidR="00CD69EB" w:rsidRDefault="00CD69EB" w:rsidP="00CD69EB">
                        <w:pPr>
                          <w:spacing w:line="224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5"/>
                          </w:rPr>
                          <w:t>16</w:t>
                        </w:r>
                      </w:p>
                      <w:p w14:paraId="11E5EB1B" w14:textId="77777777" w:rsidR="00CD69EB" w:rsidRDefault="00CD69EB" w:rsidP="00CD69EB">
                        <w:pPr>
                          <w:spacing w:before="16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5"/>
                          </w:rPr>
                          <w:t>14</w:t>
                        </w:r>
                      </w:p>
                      <w:p w14:paraId="3C79209C" w14:textId="77777777" w:rsidR="00CD69EB" w:rsidRDefault="00CD69EB" w:rsidP="00CD69EB">
                        <w:pPr>
                          <w:spacing w:before="170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5"/>
                          </w:rPr>
                          <w:t>12</w:t>
                        </w:r>
                      </w:p>
                      <w:p w14:paraId="0DE4C430" w14:textId="77777777" w:rsidR="00CD69EB" w:rsidRDefault="00CD69EB" w:rsidP="00CD69EB">
                        <w:pPr>
                          <w:spacing w:before="168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5"/>
                          </w:rPr>
                          <w:t>10</w:t>
                        </w:r>
                      </w:p>
                      <w:p w14:paraId="1C470BCE" w14:textId="77777777" w:rsidR="00CD69EB" w:rsidRDefault="00CD69EB" w:rsidP="00CD69EB">
                        <w:pPr>
                          <w:spacing w:before="16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8</w:t>
                        </w:r>
                      </w:p>
                      <w:p w14:paraId="6C9C914F" w14:textId="77777777" w:rsidR="00CD69EB" w:rsidRDefault="00CD69EB" w:rsidP="00CD69EB">
                        <w:pPr>
                          <w:spacing w:before="16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6</w:t>
                        </w:r>
                      </w:p>
                      <w:p w14:paraId="4D7F7BBC" w14:textId="77777777" w:rsidR="00CD69EB" w:rsidRDefault="00CD69EB" w:rsidP="00CD69EB">
                        <w:pPr>
                          <w:spacing w:before="16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4</w:t>
                        </w:r>
                      </w:p>
                      <w:p w14:paraId="2EBAB4D6" w14:textId="77777777" w:rsidR="00CD69EB" w:rsidRDefault="00CD69EB" w:rsidP="00CD69EB">
                        <w:pPr>
                          <w:spacing w:before="16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2</w:t>
                        </w:r>
                      </w:p>
                      <w:p w14:paraId="4BB851E7" w14:textId="77777777" w:rsidR="00CD69EB" w:rsidRDefault="00CD69EB" w:rsidP="00CD69EB">
                        <w:pPr>
                          <w:spacing w:before="169" w:line="264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0</w:t>
                        </w:r>
                      </w:p>
                    </w:txbxContent>
                  </v:textbox>
                </v:shape>
                <v:shape id="Text Box 75" o:spid="_x0000_s1099" type="#_x0000_t202" style="position:absolute;left:2160;top:4545;width:3002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FFDDC78" w14:textId="77777777" w:rsidR="00CD69EB" w:rsidRDefault="00CD69EB" w:rsidP="00CD69EB">
                        <w:pPr>
                          <w:spacing w:line="27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Allemagne Australie</w:t>
                        </w:r>
                        <w:r>
                          <w:rPr>
                            <w:rFonts w:ascii="Calibri" w:hAnsi="Calibri"/>
                            <w:position w:val="8"/>
                            <w:sz w:val="18"/>
                          </w:rPr>
                          <w:t xml:space="preserve">1 </w:t>
                        </w:r>
                        <w:r>
                          <w:rPr>
                            <w:rFonts w:ascii="Calibri" w:hAnsi="Calibri"/>
                          </w:rPr>
                          <w:t>Corée du</w:t>
                        </w:r>
                      </w:p>
                      <w:p w14:paraId="48FFE7CC" w14:textId="77777777" w:rsidR="00CD69EB" w:rsidRDefault="00CD69EB" w:rsidP="00CD69EB">
                        <w:pPr>
                          <w:spacing w:line="264" w:lineRule="exact"/>
                          <w:ind w:right="25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Sud</w:t>
                        </w:r>
                      </w:p>
                    </w:txbxContent>
                  </v:textbox>
                </v:shape>
                <v:shape id="Text Box 76" o:spid="_x0000_s1100" type="#_x0000_t202" style="position:absolute;left:5413;top:4545;width:395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21A07EC" w14:textId="77777777" w:rsidR="00CD69EB" w:rsidRDefault="00CD69EB" w:rsidP="00CD69EB">
                        <w:pPr>
                          <w:tabs>
                            <w:tab w:val="left" w:pos="967"/>
                            <w:tab w:val="left" w:pos="2089"/>
                            <w:tab w:val="left" w:pos="3219"/>
                          </w:tabs>
                          <w:spacing w:line="267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</w:rPr>
                          <w:t>Espagne</w:t>
                        </w:r>
                        <w:r>
                          <w:rPr>
                            <w:rFonts w:ascii="Calibri" w:hAnsi="Calibri"/>
                          </w:rPr>
                          <w:tab/>
                          <w:t>États‐Unis</w:t>
                        </w:r>
                        <w:r>
                          <w:rPr>
                            <w:rFonts w:ascii="Calibri" w:hAnsi="Calibri"/>
                          </w:rPr>
                          <w:tab/>
                          <w:t>Finlande</w:t>
                        </w:r>
                        <w:r>
                          <w:rPr>
                            <w:rFonts w:ascii="Calibri" w:hAnsi="Calibri"/>
                          </w:rPr>
                          <w:tab/>
                          <w:t>France</w:t>
                        </w:r>
                        <w:r>
                          <w:rPr>
                            <w:rFonts w:ascii="Calibri" w:hAnsi="Calibri"/>
                            <w:spacing w:val="-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8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77" o:spid="_x0000_s1101" type="#_x0000_t202" style="position:absolute;left:9761;top:4592;width:46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24FF073" w14:textId="77777777" w:rsidR="00CD69EB" w:rsidRDefault="00CD69EB" w:rsidP="00CD69EB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Italie</w:t>
                        </w:r>
                      </w:p>
                    </w:txbxContent>
                  </v:textbox>
                </v:shape>
                <v:shape id="Text Box 78" o:spid="_x0000_s1102" type="#_x0000_t202" style="position:absolute;left:3121;top:5283;width:622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1FB2660" w14:textId="77777777" w:rsidR="00CD69EB" w:rsidRDefault="00CD69EB" w:rsidP="00CD69EB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Dépenses intérieures brutes de Recherche et Développement en pourcentage du PIB</w:t>
                        </w:r>
                      </w:p>
                      <w:p w14:paraId="1AFBE1BB" w14:textId="77777777" w:rsidR="00CD69EB" w:rsidRDefault="00CD69EB" w:rsidP="00CD69EB">
                        <w:pPr>
                          <w:spacing w:before="52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Nombre de chercheurs pour mille emplois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D64042" w14:textId="77777777" w:rsidR="00CD69EB" w:rsidRDefault="00CD69EB" w:rsidP="00CD69EB">
      <w:pPr>
        <w:spacing w:before="141"/>
        <w:ind w:right="386"/>
        <w:jc w:val="right"/>
      </w:pPr>
      <w:r>
        <w:t xml:space="preserve">Source : d’après </w:t>
      </w:r>
      <w:r>
        <w:rPr>
          <w:i/>
        </w:rPr>
        <w:t>Science, technologie et industrie : Tableau de bord de l’OCDE 2017</w:t>
      </w:r>
      <w:r>
        <w:t>, OCDE.</w:t>
      </w:r>
    </w:p>
    <w:p w14:paraId="266BFABF" w14:textId="77777777" w:rsidR="00CD69EB" w:rsidRDefault="00CD69EB" w:rsidP="00CD69EB">
      <w:pPr>
        <w:pStyle w:val="Corpsdetexte"/>
        <w:spacing w:before="9"/>
        <w:rPr>
          <w:sz w:val="23"/>
        </w:rPr>
      </w:pPr>
    </w:p>
    <w:p w14:paraId="177F31E7" w14:textId="77777777" w:rsidR="00CD69EB" w:rsidRDefault="00CD69EB" w:rsidP="00CD69EB">
      <w:pPr>
        <w:spacing w:line="259" w:lineRule="auto"/>
        <w:ind w:left="397"/>
      </w:pPr>
      <w:r>
        <w:t>Lecture : En Allemagne, en 2015, les dépenses intérieures de Recherche et Développement représentaient 2,9 % du PIB et il y avait 9 chercheurs pour 1 000 emplois.</w:t>
      </w:r>
    </w:p>
    <w:p w14:paraId="05AA2D75" w14:textId="77777777" w:rsidR="00CD69EB" w:rsidRDefault="00CD69EB" w:rsidP="00CD69EB">
      <w:pPr>
        <w:pStyle w:val="Corpsdetexte"/>
        <w:spacing w:before="10"/>
        <w:rPr>
          <w:sz w:val="21"/>
        </w:rPr>
      </w:pPr>
    </w:p>
    <w:p w14:paraId="6C9EA05E" w14:textId="77777777" w:rsidR="00CD69EB" w:rsidRDefault="00CD69EB" w:rsidP="00CD69EB">
      <w:pPr>
        <w:pStyle w:val="Paragraphedeliste"/>
        <w:numPr>
          <w:ilvl w:val="0"/>
          <w:numId w:val="2"/>
        </w:numPr>
        <w:tabs>
          <w:tab w:val="left" w:pos="524"/>
        </w:tabs>
        <w:spacing w:before="1"/>
        <w:ind w:right="389" w:hanging="246"/>
        <w:contextualSpacing w:val="0"/>
      </w:pPr>
      <w:r>
        <w:t>: Pour l’Australie, les dépenses de Recherche et Développement en % du PIB datent de 2013  et le nombre de chercheurs pour mille emplois date de</w:t>
      </w:r>
      <w:r>
        <w:rPr>
          <w:spacing w:val="-3"/>
        </w:rPr>
        <w:t xml:space="preserve"> </w:t>
      </w:r>
      <w:r>
        <w:t>2010.</w:t>
      </w:r>
    </w:p>
    <w:p w14:paraId="1C7B1F33" w14:textId="77777777" w:rsidR="00CD69EB" w:rsidRDefault="00CD69EB" w:rsidP="00CD69EB">
      <w:pPr>
        <w:pStyle w:val="Paragraphedeliste"/>
        <w:numPr>
          <w:ilvl w:val="0"/>
          <w:numId w:val="2"/>
        </w:numPr>
        <w:tabs>
          <w:tab w:val="left" w:pos="506"/>
        </w:tabs>
        <w:spacing w:before="60"/>
        <w:ind w:left="505" w:hanging="185"/>
        <w:contextualSpacing w:val="0"/>
      </w:pPr>
      <w:r>
        <w:t>: Pour la France, le nombre de chercheurs pour mille emplois date de</w:t>
      </w:r>
      <w:r>
        <w:rPr>
          <w:spacing w:val="-6"/>
        </w:rPr>
        <w:t xml:space="preserve"> </w:t>
      </w:r>
      <w:r>
        <w:t>2014.</w:t>
      </w:r>
    </w:p>
    <w:p w14:paraId="3A68B47B" w14:textId="77777777" w:rsidR="00CD69EB" w:rsidRDefault="00CD69EB" w:rsidP="00CD69EB">
      <w:pPr>
        <w:pStyle w:val="Corpsdetexte"/>
      </w:pPr>
    </w:p>
    <w:p w14:paraId="5DE09B10" w14:textId="77777777" w:rsidR="00CD69EB" w:rsidRDefault="00CD69EB" w:rsidP="00CD69EB">
      <w:pPr>
        <w:pStyle w:val="Corpsdetexte"/>
        <w:spacing w:before="11"/>
        <w:rPr>
          <w:sz w:val="25"/>
        </w:rPr>
      </w:pPr>
    </w:p>
    <w:p w14:paraId="0CA9A07D" w14:textId="77777777" w:rsidR="00CD69EB" w:rsidRDefault="00CD69EB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14:paraId="627E8F8F" w14:textId="77777777" w:rsidR="00CD69EB" w:rsidRDefault="00CD69EB" w:rsidP="00CD69EB">
      <w:pPr>
        <w:pStyle w:val="Titre2"/>
      </w:pPr>
      <w:r>
        <w:t>DOCUMENT 4</w:t>
      </w:r>
    </w:p>
    <w:p w14:paraId="2C564AF9" w14:textId="77777777" w:rsidR="00CD69EB" w:rsidRDefault="00CD69EB" w:rsidP="00CD69EB">
      <w:pPr>
        <w:spacing w:before="181"/>
        <w:ind w:left="458" w:right="449"/>
        <w:jc w:val="center"/>
        <w:rPr>
          <w:b/>
          <w:sz w:val="24"/>
        </w:rPr>
      </w:pPr>
      <w:r>
        <w:rPr>
          <w:b/>
          <w:sz w:val="24"/>
        </w:rPr>
        <w:t>Croissance économique et évolution du capital humain en France</w:t>
      </w:r>
    </w:p>
    <w:p w14:paraId="05870D20" w14:textId="77777777" w:rsidR="00CD69EB" w:rsidRDefault="00CD69EB" w:rsidP="00CD69EB">
      <w:pPr>
        <w:pStyle w:val="Corpsdetexte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201"/>
        <w:gridCol w:w="1628"/>
      </w:tblGrid>
      <w:tr w:rsidR="00CD69EB" w14:paraId="11F12DCF" w14:textId="77777777" w:rsidTr="002B5988">
        <w:trPr>
          <w:trHeight w:val="275"/>
        </w:trPr>
        <w:tc>
          <w:tcPr>
            <w:tcW w:w="6233" w:type="dxa"/>
          </w:tcPr>
          <w:p w14:paraId="290F2FDC" w14:textId="77777777" w:rsidR="00CD69EB" w:rsidRPr="00CD69EB" w:rsidRDefault="00CD69EB" w:rsidP="002B5988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201" w:type="dxa"/>
          </w:tcPr>
          <w:p w14:paraId="46ABDD58" w14:textId="77777777" w:rsidR="00CD69EB" w:rsidRDefault="00CD69EB" w:rsidP="002B5988">
            <w:pPr>
              <w:pStyle w:val="TableParagraph"/>
              <w:spacing w:line="256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1982</w:t>
            </w:r>
          </w:p>
        </w:tc>
        <w:tc>
          <w:tcPr>
            <w:tcW w:w="1628" w:type="dxa"/>
          </w:tcPr>
          <w:p w14:paraId="4A574B51" w14:textId="77777777" w:rsidR="00CD69EB" w:rsidRDefault="00CD69EB" w:rsidP="002B5988">
            <w:pPr>
              <w:pStyle w:val="TableParagraph"/>
              <w:spacing w:line="256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</w:tr>
      <w:tr w:rsidR="00CD69EB" w14:paraId="60C37FFF" w14:textId="77777777" w:rsidTr="002B5988">
        <w:trPr>
          <w:trHeight w:val="275"/>
        </w:trPr>
        <w:tc>
          <w:tcPr>
            <w:tcW w:w="6233" w:type="dxa"/>
          </w:tcPr>
          <w:p w14:paraId="6C770755" w14:textId="77777777" w:rsidR="00CD69EB" w:rsidRPr="00CD69EB" w:rsidRDefault="00CD69EB" w:rsidP="002B5988">
            <w:pPr>
              <w:pStyle w:val="TableParagraph"/>
              <w:spacing w:line="256" w:lineRule="exact"/>
              <w:ind w:left="107"/>
              <w:rPr>
                <w:b/>
                <w:sz w:val="24"/>
                <w:lang w:val="fr-FR"/>
              </w:rPr>
            </w:pPr>
            <w:r w:rsidRPr="00CD69EB">
              <w:rPr>
                <w:b/>
                <w:sz w:val="24"/>
                <w:lang w:val="fr-FR"/>
              </w:rPr>
              <w:t>PIB (en milliards d’euros constants de 2014)</w:t>
            </w:r>
          </w:p>
        </w:tc>
        <w:tc>
          <w:tcPr>
            <w:tcW w:w="1201" w:type="dxa"/>
          </w:tcPr>
          <w:p w14:paraId="2D613D5E" w14:textId="77777777" w:rsidR="00CD69EB" w:rsidRDefault="00CD69EB" w:rsidP="002B5988">
            <w:pPr>
              <w:pStyle w:val="TableParagraph"/>
              <w:spacing w:line="256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1 200,5</w:t>
            </w:r>
          </w:p>
        </w:tc>
        <w:tc>
          <w:tcPr>
            <w:tcW w:w="1628" w:type="dxa"/>
          </w:tcPr>
          <w:p w14:paraId="067C11CC" w14:textId="77777777" w:rsidR="00CD69EB" w:rsidRDefault="00CD69EB" w:rsidP="002B5988">
            <w:pPr>
              <w:pStyle w:val="TableParagraph"/>
              <w:spacing w:line="256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2 173,7</w:t>
            </w:r>
          </w:p>
        </w:tc>
      </w:tr>
      <w:tr w:rsidR="00CD69EB" w14:paraId="1335CC36" w14:textId="77777777" w:rsidTr="002B5988">
        <w:trPr>
          <w:trHeight w:val="276"/>
        </w:trPr>
        <w:tc>
          <w:tcPr>
            <w:tcW w:w="6233" w:type="dxa"/>
          </w:tcPr>
          <w:p w14:paraId="47123F04" w14:textId="77777777" w:rsidR="00CD69EB" w:rsidRPr="00CD69EB" w:rsidRDefault="00CD69EB" w:rsidP="002B5988">
            <w:pPr>
              <w:pStyle w:val="TableParagraph"/>
              <w:spacing w:line="257" w:lineRule="exact"/>
              <w:ind w:left="107"/>
              <w:rPr>
                <w:b/>
                <w:sz w:val="24"/>
                <w:lang w:val="fr-FR"/>
              </w:rPr>
            </w:pPr>
            <w:r w:rsidRPr="00CD69EB">
              <w:rPr>
                <w:b/>
                <w:sz w:val="24"/>
                <w:lang w:val="fr-FR"/>
              </w:rPr>
              <w:t>Dépenses intérieures d’éducation (en % du PIB)</w:t>
            </w:r>
          </w:p>
        </w:tc>
        <w:tc>
          <w:tcPr>
            <w:tcW w:w="1201" w:type="dxa"/>
          </w:tcPr>
          <w:p w14:paraId="22084D14" w14:textId="77777777" w:rsidR="00CD69EB" w:rsidRDefault="00CD69EB" w:rsidP="002B5988">
            <w:pPr>
              <w:pStyle w:val="TableParagraph"/>
              <w:spacing w:line="257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6,8</w:t>
            </w:r>
          </w:p>
        </w:tc>
        <w:tc>
          <w:tcPr>
            <w:tcW w:w="1628" w:type="dxa"/>
          </w:tcPr>
          <w:p w14:paraId="3381BCD3" w14:textId="77777777" w:rsidR="00CD69EB" w:rsidRDefault="00CD69EB" w:rsidP="002B5988">
            <w:pPr>
              <w:pStyle w:val="TableParagraph"/>
              <w:spacing w:line="257" w:lineRule="exact"/>
              <w:ind w:left="559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6,7</w:t>
            </w:r>
          </w:p>
        </w:tc>
      </w:tr>
      <w:tr w:rsidR="00CD69EB" w14:paraId="254AC0D3" w14:textId="77777777" w:rsidTr="002B5988">
        <w:trPr>
          <w:trHeight w:val="564"/>
        </w:trPr>
        <w:tc>
          <w:tcPr>
            <w:tcW w:w="6233" w:type="dxa"/>
            <w:tcBorders>
              <w:bottom w:val="single" w:sz="4" w:space="0" w:color="FFFFFF"/>
            </w:tcBorders>
          </w:tcPr>
          <w:p w14:paraId="11E7FA21" w14:textId="77777777" w:rsidR="00CD69EB" w:rsidRPr="00CD69EB" w:rsidRDefault="00CD69EB" w:rsidP="002B5988">
            <w:pPr>
              <w:pStyle w:val="TableParagraph"/>
              <w:spacing w:line="275" w:lineRule="exact"/>
              <w:ind w:left="107"/>
              <w:rPr>
                <w:b/>
                <w:sz w:val="24"/>
                <w:lang w:val="fr-FR"/>
              </w:rPr>
            </w:pPr>
            <w:r w:rsidRPr="00CD69EB">
              <w:rPr>
                <w:b/>
                <w:sz w:val="24"/>
                <w:lang w:val="fr-FR"/>
              </w:rPr>
              <w:t>Part dans l’emploi des travailleurs :</w:t>
            </w:r>
          </w:p>
          <w:p w14:paraId="0B73748C" w14:textId="77777777" w:rsidR="00CD69EB" w:rsidRPr="00CD69EB" w:rsidRDefault="00CD69EB" w:rsidP="002B5988">
            <w:pPr>
              <w:pStyle w:val="TableParagraph"/>
              <w:tabs>
                <w:tab w:val="left" w:pos="827"/>
              </w:tabs>
              <w:spacing w:before="8" w:line="261" w:lineRule="exact"/>
              <w:ind w:left="467"/>
              <w:rPr>
                <w:sz w:val="24"/>
                <w:lang w:val="fr-FR"/>
              </w:rPr>
            </w:pPr>
            <w:r w:rsidRPr="00CD69EB">
              <w:rPr>
                <w:rFonts w:ascii="Calibri" w:hAnsi="Calibri"/>
                <w:sz w:val="24"/>
                <w:lang w:val="fr-FR"/>
              </w:rPr>
              <w:t>‐</w:t>
            </w:r>
            <w:r w:rsidRPr="00CD69EB">
              <w:rPr>
                <w:rFonts w:ascii="Calibri" w:hAnsi="Calibri"/>
                <w:sz w:val="24"/>
              </w:rPr>
              <w:tab/>
            </w:r>
            <w:r w:rsidRPr="00CD69EB">
              <w:rPr>
                <w:sz w:val="24"/>
                <w:lang w:val="fr-FR"/>
              </w:rPr>
              <w:t>Aucun diplôme ou seulement le</w:t>
            </w:r>
            <w:r w:rsidRPr="00CD69EB">
              <w:rPr>
                <w:spacing w:val="-7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CEP*</w:t>
            </w:r>
          </w:p>
        </w:tc>
        <w:tc>
          <w:tcPr>
            <w:tcW w:w="1201" w:type="dxa"/>
            <w:tcBorders>
              <w:bottom w:val="single" w:sz="4" w:space="0" w:color="FFFFFF"/>
            </w:tcBorders>
          </w:tcPr>
          <w:p w14:paraId="674AC6F2" w14:textId="77777777" w:rsidR="00CD69EB" w:rsidRPr="00CD69EB" w:rsidRDefault="00CD69EB" w:rsidP="002B5988">
            <w:pPr>
              <w:pStyle w:val="TableParagraph"/>
              <w:spacing w:before="7"/>
              <w:rPr>
                <w:b/>
                <w:sz w:val="24"/>
                <w:lang w:val="fr-FR"/>
              </w:rPr>
            </w:pPr>
          </w:p>
          <w:p w14:paraId="3ABF1292" w14:textId="77777777" w:rsidR="00CD69EB" w:rsidRDefault="00CD69EB" w:rsidP="002B5988">
            <w:pPr>
              <w:pStyle w:val="TableParagraph"/>
              <w:spacing w:line="261" w:lineRule="exact"/>
              <w:ind w:left="365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1628" w:type="dxa"/>
            <w:tcBorders>
              <w:bottom w:val="single" w:sz="4" w:space="0" w:color="FFFFFF"/>
            </w:tcBorders>
          </w:tcPr>
          <w:p w14:paraId="4F385104" w14:textId="77777777" w:rsidR="00CD69EB" w:rsidRDefault="00CD69EB" w:rsidP="002B598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E88E876" w14:textId="77777777" w:rsidR="00CD69EB" w:rsidRDefault="00CD69EB" w:rsidP="002B5988">
            <w:pPr>
              <w:pStyle w:val="TableParagraph"/>
              <w:spacing w:line="261" w:lineRule="exact"/>
              <w:ind w:left="557" w:right="549"/>
              <w:jc w:val="center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</w:tr>
      <w:tr w:rsidR="00CD69EB" w14:paraId="184F2B3E" w14:textId="77777777" w:rsidTr="002B5988">
        <w:trPr>
          <w:trHeight w:val="279"/>
        </w:trPr>
        <w:tc>
          <w:tcPr>
            <w:tcW w:w="6233" w:type="dxa"/>
            <w:tcBorders>
              <w:top w:val="single" w:sz="4" w:space="0" w:color="FFFFFF"/>
            </w:tcBorders>
          </w:tcPr>
          <w:p w14:paraId="3FD41CD8" w14:textId="77777777" w:rsidR="00CD69EB" w:rsidRDefault="00CD69EB" w:rsidP="002B5988">
            <w:pPr>
              <w:pStyle w:val="TableParagraph"/>
              <w:tabs>
                <w:tab w:val="left" w:pos="827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‐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Bac + 2 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</w:p>
        </w:tc>
        <w:tc>
          <w:tcPr>
            <w:tcW w:w="1201" w:type="dxa"/>
            <w:tcBorders>
              <w:top w:val="single" w:sz="4" w:space="0" w:color="FFFFFF"/>
            </w:tcBorders>
          </w:tcPr>
          <w:p w14:paraId="47635B2B" w14:textId="77777777" w:rsidR="00CD69EB" w:rsidRDefault="00CD69EB" w:rsidP="002B5988">
            <w:pPr>
              <w:pStyle w:val="TableParagraph"/>
              <w:spacing w:line="259" w:lineRule="exact"/>
              <w:ind w:left="365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628" w:type="dxa"/>
            <w:tcBorders>
              <w:top w:val="single" w:sz="4" w:space="0" w:color="FFFFFF"/>
            </w:tcBorders>
          </w:tcPr>
          <w:p w14:paraId="49AD4C26" w14:textId="77777777" w:rsidR="00CD69EB" w:rsidRDefault="00CD69EB" w:rsidP="002B5988">
            <w:pPr>
              <w:pStyle w:val="TableParagraph"/>
              <w:spacing w:line="259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  <w:tr w:rsidR="00CD69EB" w14:paraId="181AC541" w14:textId="77777777" w:rsidTr="002B5988">
        <w:trPr>
          <w:trHeight w:val="566"/>
        </w:trPr>
        <w:tc>
          <w:tcPr>
            <w:tcW w:w="6233" w:type="dxa"/>
            <w:tcBorders>
              <w:bottom w:val="single" w:sz="4" w:space="0" w:color="FFFFFF"/>
            </w:tcBorders>
          </w:tcPr>
          <w:p w14:paraId="303AB068" w14:textId="77777777" w:rsidR="00CD69EB" w:rsidRPr="00CD69EB" w:rsidRDefault="00CD69EB" w:rsidP="002B5988">
            <w:pPr>
              <w:pStyle w:val="TableParagraph"/>
              <w:ind w:left="107"/>
              <w:rPr>
                <w:b/>
                <w:sz w:val="24"/>
                <w:lang w:val="fr-FR"/>
              </w:rPr>
            </w:pPr>
            <w:r w:rsidRPr="00CD69EB">
              <w:rPr>
                <w:b/>
                <w:sz w:val="24"/>
                <w:lang w:val="fr-FR"/>
              </w:rPr>
              <w:t>Part dans l’emploi des :</w:t>
            </w:r>
          </w:p>
          <w:p w14:paraId="568E592D" w14:textId="77777777" w:rsidR="00CD69EB" w:rsidRPr="00CD69EB" w:rsidRDefault="00CD69EB" w:rsidP="002B5988">
            <w:pPr>
              <w:pStyle w:val="TableParagraph"/>
              <w:tabs>
                <w:tab w:val="left" w:pos="827"/>
              </w:tabs>
              <w:spacing w:before="9" w:line="261" w:lineRule="exact"/>
              <w:ind w:left="467"/>
              <w:rPr>
                <w:sz w:val="24"/>
                <w:lang w:val="fr-FR"/>
              </w:rPr>
            </w:pPr>
            <w:r w:rsidRPr="00CD69EB">
              <w:rPr>
                <w:rFonts w:ascii="Calibri" w:hAnsi="Calibri"/>
                <w:sz w:val="24"/>
                <w:lang w:val="fr-FR"/>
              </w:rPr>
              <w:t>‐</w:t>
            </w:r>
            <w:r w:rsidRPr="00CD69EB">
              <w:rPr>
                <w:rFonts w:ascii="Calibri" w:hAnsi="Calibri"/>
                <w:sz w:val="24"/>
              </w:rPr>
              <w:tab/>
            </w:r>
            <w:r w:rsidRPr="00CD69EB">
              <w:rPr>
                <w:sz w:val="24"/>
                <w:lang w:val="fr-FR"/>
              </w:rPr>
              <w:t>Ouvriers non</w:t>
            </w:r>
            <w:r w:rsidRPr="00CD69EB">
              <w:rPr>
                <w:spacing w:val="-3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qualifiés</w:t>
            </w:r>
          </w:p>
        </w:tc>
        <w:tc>
          <w:tcPr>
            <w:tcW w:w="1201" w:type="dxa"/>
            <w:tcBorders>
              <w:bottom w:val="single" w:sz="4" w:space="0" w:color="FFFFFF"/>
            </w:tcBorders>
          </w:tcPr>
          <w:p w14:paraId="2DFFF38F" w14:textId="77777777" w:rsidR="00CD69EB" w:rsidRPr="00CD69EB" w:rsidRDefault="00CD69EB" w:rsidP="002B5988">
            <w:pPr>
              <w:pStyle w:val="TableParagraph"/>
              <w:spacing w:before="8"/>
              <w:rPr>
                <w:b/>
                <w:sz w:val="24"/>
                <w:lang w:val="fr-FR"/>
              </w:rPr>
            </w:pPr>
          </w:p>
          <w:p w14:paraId="4F2F711E" w14:textId="77777777" w:rsidR="00CD69EB" w:rsidRDefault="00CD69EB" w:rsidP="002B5988">
            <w:pPr>
              <w:pStyle w:val="TableParagraph"/>
              <w:spacing w:line="261" w:lineRule="exact"/>
              <w:ind w:left="365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1628" w:type="dxa"/>
            <w:tcBorders>
              <w:bottom w:val="single" w:sz="4" w:space="0" w:color="FFFFFF"/>
            </w:tcBorders>
          </w:tcPr>
          <w:p w14:paraId="6A136044" w14:textId="77777777" w:rsidR="00CD69EB" w:rsidRDefault="00CD69EB" w:rsidP="002B598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460FEC7" w14:textId="77777777" w:rsidR="00CD69EB" w:rsidRDefault="00CD69EB" w:rsidP="002B5988">
            <w:pPr>
              <w:pStyle w:val="TableParagraph"/>
              <w:spacing w:line="261" w:lineRule="exact"/>
              <w:ind w:left="559" w:right="413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CD69EB" w14:paraId="28A7BC81" w14:textId="77777777" w:rsidTr="002B5988">
        <w:trPr>
          <w:trHeight w:val="279"/>
        </w:trPr>
        <w:tc>
          <w:tcPr>
            <w:tcW w:w="6233" w:type="dxa"/>
            <w:tcBorders>
              <w:top w:val="single" w:sz="4" w:space="0" w:color="FFFFFF"/>
              <w:bottom w:val="single" w:sz="4" w:space="0" w:color="FFFFFF"/>
            </w:tcBorders>
          </w:tcPr>
          <w:p w14:paraId="560E017D" w14:textId="77777777" w:rsidR="00CD69EB" w:rsidRDefault="00CD69EB" w:rsidP="002B5988">
            <w:pPr>
              <w:pStyle w:val="TableParagraph"/>
              <w:tabs>
                <w:tab w:val="left" w:pos="827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‐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Employés 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qualifiés</w:t>
            </w:r>
          </w:p>
        </w:tc>
        <w:tc>
          <w:tcPr>
            <w:tcW w:w="1201" w:type="dxa"/>
            <w:tcBorders>
              <w:top w:val="single" w:sz="4" w:space="0" w:color="FFFFFF"/>
              <w:bottom w:val="single" w:sz="4" w:space="0" w:color="FFFFFF"/>
            </w:tcBorders>
          </w:tcPr>
          <w:p w14:paraId="725BFF0F" w14:textId="77777777" w:rsidR="00CD69EB" w:rsidRDefault="00CD69EB" w:rsidP="002B5988">
            <w:pPr>
              <w:pStyle w:val="TableParagraph"/>
              <w:spacing w:line="259" w:lineRule="exact"/>
              <w:ind w:left="365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628" w:type="dxa"/>
            <w:tcBorders>
              <w:top w:val="single" w:sz="4" w:space="0" w:color="FFFFFF"/>
              <w:bottom w:val="single" w:sz="4" w:space="0" w:color="FFFFFF"/>
            </w:tcBorders>
          </w:tcPr>
          <w:p w14:paraId="4E54DCCE" w14:textId="77777777" w:rsidR="00CD69EB" w:rsidRDefault="00CD69EB" w:rsidP="002B5988">
            <w:pPr>
              <w:pStyle w:val="TableParagraph"/>
              <w:spacing w:line="259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 w:rsidR="00CD69EB" w14:paraId="245EE247" w14:textId="77777777" w:rsidTr="002B5988">
        <w:trPr>
          <w:trHeight w:val="279"/>
        </w:trPr>
        <w:tc>
          <w:tcPr>
            <w:tcW w:w="6233" w:type="dxa"/>
            <w:tcBorders>
              <w:top w:val="single" w:sz="4" w:space="0" w:color="FFFFFF"/>
              <w:bottom w:val="single" w:sz="4" w:space="0" w:color="FFFFFF"/>
            </w:tcBorders>
          </w:tcPr>
          <w:p w14:paraId="45F76965" w14:textId="77777777" w:rsidR="00CD69EB" w:rsidRDefault="00CD69EB" w:rsidP="002B5988">
            <w:pPr>
              <w:pStyle w:val="TableParagraph"/>
              <w:tabs>
                <w:tab w:val="left" w:pos="827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‐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Professions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intermédiaires</w:t>
            </w:r>
          </w:p>
        </w:tc>
        <w:tc>
          <w:tcPr>
            <w:tcW w:w="1201" w:type="dxa"/>
            <w:tcBorders>
              <w:top w:val="single" w:sz="4" w:space="0" w:color="FFFFFF"/>
              <w:bottom w:val="single" w:sz="4" w:space="0" w:color="FFFFFF"/>
            </w:tcBorders>
          </w:tcPr>
          <w:p w14:paraId="3F931AF0" w14:textId="77777777" w:rsidR="00CD69EB" w:rsidRDefault="00CD69EB" w:rsidP="002B5988">
            <w:pPr>
              <w:pStyle w:val="TableParagraph"/>
              <w:spacing w:line="259" w:lineRule="exact"/>
              <w:ind w:left="365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1628" w:type="dxa"/>
            <w:tcBorders>
              <w:top w:val="single" w:sz="4" w:space="0" w:color="FFFFFF"/>
              <w:bottom w:val="single" w:sz="4" w:space="0" w:color="FFFFFF"/>
            </w:tcBorders>
          </w:tcPr>
          <w:p w14:paraId="097D3B76" w14:textId="77777777" w:rsidR="00CD69EB" w:rsidRDefault="00CD69EB" w:rsidP="002B5988">
            <w:pPr>
              <w:pStyle w:val="TableParagraph"/>
              <w:spacing w:line="259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</w:tr>
      <w:tr w:rsidR="00CD69EB" w14:paraId="68F5C0EF" w14:textId="77777777" w:rsidTr="002B5988">
        <w:trPr>
          <w:trHeight w:val="279"/>
        </w:trPr>
        <w:tc>
          <w:tcPr>
            <w:tcW w:w="6233" w:type="dxa"/>
            <w:tcBorders>
              <w:top w:val="single" w:sz="4" w:space="0" w:color="FFFFFF"/>
            </w:tcBorders>
          </w:tcPr>
          <w:p w14:paraId="671B9169" w14:textId="77777777" w:rsidR="00CD69EB" w:rsidRPr="00CD69EB" w:rsidRDefault="00CD69EB" w:rsidP="002B5988">
            <w:pPr>
              <w:pStyle w:val="TableParagraph"/>
              <w:tabs>
                <w:tab w:val="left" w:pos="827"/>
              </w:tabs>
              <w:spacing w:line="259" w:lineRule="exact"/>
              <w:ind w:left="467"/>
              <w:rPr>
                <w:sz w:val="24"/>
                <w:lang w:val="fr-FR"/>
              </w:rPr>
            </w:pPr>
            <w:r w:rsidRPr="00CD69EB">
              <w:rPr>
                <w:rFonts w:ascii="Calibri" w:hAnsi="Calibri"/>
                <w:sz w:val="24"/>
                <w:lang w:val="fr-FR"/>
              </w:rPr>
              <w:t>‐</w:t>
            </w:r>
            <w:r w:rsidRPr="00CD69EB">
              <w:rPr>
                <w:rFonts w:ascii="Calibri" w:hAnsi="Calibri"/>
                <w:sz w:val="24"/>
              </w:rPr>
              <w:tab/>
            </w:r>
            <w:r w:rsidRPr="00CD69EB">
              <w:rPr>
                <w:sz w:val="24"/>
                <w:lang w:val="fr-FR"/>
              </w:rPr>
              <w:t>Cadres et professions intellectuelles</w:t>
            </w:r>
            <w:r w:rsidRPr="00CD69EB">
              <w:rPr>
                <w:spacing w:val="-17"/>
                <w:sz w:val="24"/>
                <w:lang w:val="fr-FR"/>
              </w:rPr>
              <w:t xml:space="preserve"> </w:t>
            </w:r>
            <w:r w:rsidRPr="00CD69EB">
              <w:rPr>
                <w:sz w:val="24"/>
                <w:lang w:val="fr-FR"/>
              </w:rPr>
              <w:t>supérieures</w:t>
            </w:r>
          </w:p>
        </w:tc>
        <w:tc>
          <w:tcPr>
            <w:tcW w:w="1201" w:type="dxa"/>
            <w:tcBorders>
              <w:top w:val="single" w:sz="4" w:space="0" w:color="FFFFFF"/>
            </w:tcBorders>
          </w:tcPr>
          <w:p w14:paraId="27A65E42" w14:textId="77777777" w:rsidR="00CD69EB" w:rsidRDefault="00CD69EB" w:rsidP="002B5988">
            <w:pPr>
              <w:pStyle w:val="TableParagraph"/>
              <w:spacing w:line="259" w:lineRule="exact"/>
              <w:ind w:left="499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628" w:type="dxa"/>
            <w:tcBorders>
              <w:top w:val="single" w:sz="4" w:space="0" w:color="FFFFFF"/>
            </w:tcBorders>
          </w:tcPr>
          <w:p w14:paraId="347AE025" w14:textId="77777777" w:rsidR="00CD69EB" w:rsidRDefault="00CD69EB" w:rsidP="002B5988">
            <w:pPr>
              <w:pStyle w:val="TableParagraph"/>
              <w:spacing w:line="259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</w:tr>
    </w:tbl>
    <w:p w14:paraId="36F77454" w14:textId="77777777" w:rsidR="00CD69EB" w:rsidRDefault="00CD69EB" w:rsidP="00CD69EB">
      <w:pPr>
        <w:spacing w:before="119"/>
        <w:ind w:right="388"/>
        <w:jc w:val="right"/>
      </w:pPr>
      <w:r>
        <w:t>Source : d’après INSEE.</w:t>
      </w:r>
    </w:p>
    <w:p w14:paraId="4E369CBF" w14:textId="77777777" w:rsidR="00CD69EB" w:rsidRDefault="00CD69EB" w:rsidP="00CD69EB">
      <w:pPr>
        <w:pStyle w:val="Corpsdetexte"/>
        <w:rPr>
          <w:sz w:val="22"/>
        </w:rPr>
      </w:pPr>
    </w:p>
    <w:p w14:paraId="20282A40" w14:textId="77777777" w:rsidR="00CD69EB" w:rsidRDefault="00CD69EB" w:rsidP="00CD69EB">
      <w:pPr>
        <w:ind w:left="397"/>
      </w:pPr>
      <w:r>
        <w:t>* Certificat d’études primaires.</w:t>
      </w:r>
    </w:p>
    <w:p w14:paraId="3FE98B14" w14:textId="77777777" w:rsidR="00293153" w:rsidRDefault="00293153"/>
    <w:sectPr w:rsidR="00293153" w:rsidSect="0029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361FD" w14:textId="77777777" w:rsidR="0094402A" w:rsidRDefault="0094402A" w:rsidP="00CD69EB">
      <w:r>
        <w:separator/>
      </w:r>
    </w:p>
  </w:endnote>
  <w:endnote w:type="continuationSeparator" w:id="0">
    <w:p w14:paraId="11CDC305" w14:textId="77777777" w:rsidR="0094402A" w:rsidRDefault="0094402A" w:rsidP="00C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84C57" w14:textId="77777777" w:rsidR="0094402A" w:rsidRDefault="0094402A" w:rsidP="00CD69EB">
      <w:r>
        <w:separator/>
      </w:r>
    </w:p>
  </w:footnote>
  <w:footnote w:type="continuationSeparator" w:id="0">
    <w:p w14:paraId="646E8FD5" w14:textId="77777777" w:rsidR="0094402A" w:rsidRDefault="0094402A" w:rsidP="00CD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367A8"/>
    <w:multiLevelType w:val="hybridMultilevel"/>
    <w:tmpl w:val="B5FABE2A"/>
    <w:lvl w:ilvl="0" w:tplc="D71ABC7E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hint="default"/>
        <w:w w:val="99"/>
        <w:sz w:val="22"/>
      </w:rPr>
    </w:lvl>
    <w:lvl w:ilvl="1" w:tplc="B972C380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7762571A">
      <w:numFmt w:val="bullet"/>
      <w:lvlText w:val="•"/>
      <w:lvlJc w:val="left"/>
      <w:pPr>
        <w:ind w:left="2952" w:hanging="360"/>
      </w:pPr>
      <w:rPr>
        <w:rFonts w:hint="default"/>
      </w:rPr>
    </w:lvl>
    <w:lvl w:ilvl="3" w:tplc="1C08E95A"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A74A730C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F6E6A234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11A66638">
      <w:numFmt w:val="bullet"/>
      <w:lvlText w:val="•"/>
      <w:lvlJc w:val="left"/>
      <w:pPr>
        <w:ind w:left="6618" w:hanging="360"/>
      </w:pPr>
      <w:rPr>
        <w:rFonts w:hint="default"/>
      </w:rPr>
    </w:lvl>
    <w:lvl w:ilvl="7" w:tplc="099AB6B6">
      <w:numFmt w:val="bullet"/>
      <w:lvlText w:val="•"/>
      <w:lvlJc w:val="left"/>
      <w:pPr>
        <w:ind w:left="7535" w:hanging="360"/>
      </w:pPr>
      <w:rPr>
        <w:rFonts w:hint="default"/>
      </w:rPr>
    </w:lvl>
    <w:lvl w:ilvl="8" w:tplc="0CBC0DB0">
      <w:numFmt w:val="bullet"/>
      <w:lvlText w:val="•"/>
      <w:lvlJc w:val="left"/>
      <w:pPr>
        <w:ind w:left="8451" w:hanging="360"/>
      </w:pPr>
      <w:rPr>
        <w:rFonts w:hint="default"/>
      </w:rPr>
    </w:lvl>
  </w:abstractNum>
  <w:abstractNum w:abstractNumId="1" w15:restartNumberingAfterBreak="0">
    <w:nsid w:val="42BB310E"/>
    <w:multiLevelType w:val="hybridMultilevel"/>
    <w:tmpl w:val="5F747C86"/>
    <w:lvl w:ilvl="0" w:tplc="B5027F3E">
      <w:start w:val="1"/>
      <w:numFmt w:val="decimal"/>
      <w:lvlText w:val="%1"/>
      <w:lvlJc w:val="left"/>
      <w:pPr>
        <w:ind w:left="580" w:hanging="184"/>
      </w:pPr>
      <w:rPr>
        <w:rFonts w:ascii="Arial" w:eastAsia="Times New Roman" w:hAnsi="Arial" w:cs="Arial" w:hint="default"/>
        <w:w w:val="99"/>
        <w:sz w:val="22"/>
        <w:szCs w:val="22"/>
      </w:rPr>
    </w:lvl>
    <w:lvl w:ilvl="1" w:tplc="CD90BE28">
      <w:numFmt w:val="bullet"/>
      <w:lvlText w:val="•"/>
      <w:lvlJc w:val="left"/>
      <w:pPr>
        <w:ind w:left="1550" w:hanging="184"/>
      </w:pPr>
      <w:rPr>
        <w:rFonts w:hint="default"/>
      </w:rPr>
    </w:lvl>
    <w:lvl w:ilvl="2" w:tplc="843092D4">
      <w:numFmt w:val="bullet"/>
      <w:lvlText w:val="•"/>
      <w:lvlJc w:val="left"/>
      <w:pPr>
        <w:ind w:left="2520" w:hanging="184"/>
      </w:pPr>
      <w:rPr>
        <w:rFonts w:hint="default"/>
      </w:rPr>
    </w:lvl>
    <w:lvl w:ilvl="3" w:tplc="5B48304C">
      <w:numFmt w:val="bullet"/>
      <w:lvlText w:val="•"/>
      <w:lvlJc w:val="left"/>
      <w:pPr>
        <w:ind w:left="3491" w:hanging="184"/>
      </w:pPr>
      <w:rPr>
        <w:rFonts w:hint="default"/>
      </w:rPr>
    </w:lvl>
    <w:lvl w:ilvl="4" w:tplc="391085BA">
      <w:numFmt w:val="bullet"/>
      <w:lvlText w:val="•"/>
      <w:lvlJc w:val="left"/>
      <w:pPr>
        <w:ind w:left="4461" w:hanging="184"/>
      </w:pPr>
      <w:rPr>
        <w:rFonts w:hint="default"/>
      </w:rPr>
    </w:lvl>
    <w:lvl w:ilvl="5" w:tplc="99DAB820">
      <w:numFmt w:val="bullet"/>
      <w:lvlText w:val="•"/>
      <w:lvlJc w:val="left"/>
      <w:pPr>
        <w:ind w:left="5432" w:hanging="184"/>
      </w:pPr>
      <w:rPr>
        <w:rFonts w:hint="default"/>
      </w:rPr>
    </w:lvl>
    <w:lvl w:ilvl="6" w:tplc="441A1164">
      <w:numFmt w:val="bullet"/>
      <w:lvlText w:val="•"/>
      <w:lvlJc w:val="left"/>
      <w:pPr>
        <w:ind w:left="6402" w:hanging="184"/>
      </w:pPr>
      <w:rPr>
        <w:rFonts w:hint="default"/>
      </w:rPr>
    </w:lvl>
    <w:lvl w:ilvl="7" w:tplc="AA90CE52">
      <w:numFmt w:val="bullet"/>
      <w:lvlText w:val="•"/>
      <w:lvlJc w:val="left"/>
      <w:pPr>
        <w:ind w:left="7373" w:hanging="184"/>
      </w:pPr>
      <w:rPr>
        <w:rFonts w:hint="default"/>
      </w:rPr>
    </w:lvl>
    <w:lvl w:ilvl="8" w:tplc="A15239D8">
      <w:numFmt w:val="bullet"/>
      <w:lvlText w:val="•"/>
      <w:lvlJc w:val="left"/>
      <w:pPr>
        <w:ind w:left="8343" w:hanging="184"/>
      </w:pPr>
      <w:rPr>
        <w:rFonts w:hint="default"/>
      </w:rPr>
    </w:lvl>
  </w:abstractNum>
  <w:abstractNum w:abstractNumId="2" w15:restartNumberingAfterBreak="0">
    <w:nsid w:val="50C317C9"/>
    <w:multiLevelType w:val="hybridMultilevel"/>
    <w:tmpl w:val="FC084966"/>
    <w:lvl w:ilvl="0" w:tplc="4C86194C">
      <w:start w:val="1"/>
      <w:numFmt w:val="decimal"/>
      <w:pStyle w:val="Maliste"/>
      <w:lvlText w:val=" Question %1 :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020A80"/>
    <w:multiLevelType w:val="hybridMultilevel"/>
    <w:tmpl w:val="EC9A7D08"/>
    <w:lvl w:ilvl="0" w:tplc="F824FDBC">
      <w:numFmt w:val="bullet"/>
      <w:lvlText w:val="-"/>
      <w:lvlJc w:val="left"/>
      <w:pPr>
        <w:ind w:left="254" w:hanging="147"/>
      </w:pPr>
      <w:rPr>
        <w:rFonts w:ascii="Arial" w:eastAsia="Times New Roman" w:hAnsi="Arial" w:hint="default"/>
        <w:w w:val="100"/>
        <w:sz w:val="24"/>
      </w:rPr>
    </w:lvl>
    <w:lvl w:ilvl="1" w:tplc="B32873B6">
      <w:numFmt w:val="bullet"/>
      <w:lvlText w:val="•"/>
      <w:lvlJc w:val="left"/>
      <w:pPr>
        <w:ind w:left="971" w:hanging="147"/>
      </w:pPr>
      <w:rPr>
        <w:rFonts w:hint="default"/>
      </w:rPr>
    </w:lvl>
    <w:lvl w:ilvl="2" w:tplc="88DCD75E">
      <w:numFmt w:val="bullet"/>
      <w:lvlText w:val="•"/>
      <w:lvlJc w:val="left"/>
      <w:pPr>
        <w:ind w:left="1683" w:hanging="147"/>
      </w:pPr>
      <w:rPr>
        <w:rFonts w:hint="default"/>
      </w:rPr>
    </w:lvl>
    <w:lvl w:ilvl="3" w:tplc="C6CE4EC4">
      <w:numFmt w:val="bullet"/>
      <w:lvlText w:val="•"/>
      <w:lvlJc w:val="left"/>
      <w:pPr>
        <w:ind w:left="2395" w:hanging="147"/>
      </w:pPr>
      <w:rPr>
        <w:rFonts w:hint="default"/>
      </w:rPr>
    </w:lvl>
    <w:lvl w:ilvl="4" w:tplc="1BE45700">
      <w:numFmt w:val="bullet"/>
      <w:lvlText w:val="•"/>
      <w:lvlJc w:val="left"/>
      <w:pPr>
        <w:ind w:left="3106" w:hanging="147"/>
      </w:pPr>
      <w:rPr>
        <w:rFonts w:hint="default"/>
      </w:rPr>
    </w:lvl>
    <w:lvl w:ilvl="5" w:tplc="15B06666">
      <w:numFmt w:val="bullet"/>
      <w:lvlText w:val="•"/>
      <w:lvlJc w:val="left"/>
      <w:pPr>
        <w:ind w:left="3818" w:hanging="147"/>
      </w:pPr>
      <w:rPr>
        <w:rFonts w:hint="default"/>
      </w:rPr>
    </w:lvl>
    <w:lvl w:ilvl="6" w:tplc="D2EE7BDA">
      <w:numFmt w:val="bullet"/>
      <w:lvlText w:val="•"/>
      <w:lvlJc w:val="left"/>
      <w:pPr>
        <w:ind w:left="4530" w:hanging="147"/>
      </w:pPr>
      <w:rPr>
        <w:rFonts w:hint="default"/>
      </w:rPr>
    </w:lvl>
    <w:lvl w:ilvl="7" w:tplc="BA1A1C1A">
      <w:numFmt w:val="bullet"/>
      <w:lvlText w:val="•"/>
      <w:lvlJc w:val="left"/>
      <w:pPr>
        <w:ind w:left="5241" w:hanging="147"/>
      </w:pPr>
      <w:rPr>
        <w:rFonts w:hint="default"/>
      </w:rPr>
    </w:lvl>
    <w:lvl w:ilvl="8" w:tplc="7D3C041C">
      <w:numFmt w:val="bullet"/>
      <w:lvlText w:val="•"/>
      <w:lvlJc w:val="left"/>
      <w:pPr>
        <w:ind w:left="5953" w:hanging="147"/>
      </w:pPr>
      <w:rPr>
        <w:rFonts w:hint="default"/>
      </w:rPr>
    </w:lvl>
  </w:abstractNum>
  <w:abstractNum w:abstractNumId="4" w15:restartNumberingAfterBreak="0">
    <w:nsid w:val="58724BBC"/>
    <w:multiLevelType w:val="hybridMultilevel"/>
    <w:tmpl w:val="70280A20"/>
    <w:lvl w:ilvl="0" w:tplc="C05862DE">
      <w:numFmt w:val="bullet"/>
      <w:lvlText w:val="-"/>
      <w:lvlJc w:val="left"/>
      <w:pPr>
        <w:ind w:left="107" w:hanging="165"/>
      </w:pPr>
      <w:rPr>
        <w:rFonts w:ascii="Arial" w:eastAsia="Times New Roman" w:hAnsi="Arial" w:hint="default"/>
        <w:w w:val="100"/>
        <w:sz w:val="24"/>
      </w:rPr>
    </w:lvl>
    <w:lvl w:ilvl="1" w:tplc="5BA8BACA">
      <w:numFmt w:val="bullet"/>
      <w:lvlText w:val="•"/>
      <w:lvlJc w:val="left"/>
      <w:pPr>
        <w:ind w:left="827" w:hanging="165"/>
      </w:pPr>
      <w:rPr>
        <w:rFonts w:hint="default"/>
      </w:rPr>
    </w:lvl>
    <w:lvl w:ilvl="2" w:tplc="87D47798">
      <w:numFmt w:val="bullet"/>
      <w:lvlText w:val="•"/>
      <w:lvlJc w:val="left"/>
      <w:pPr>
        <w:ind w:left="1555" w:hanging="165"/>
      </w:pPr>
      <w:rPr>
        <w:rFonts w:hint="default"/>
      </w:rPr>
    </w:lvl>
    <w:lvl w:ilvl="3" w:tplc="5CA47606">
      <w:numFmt w:val="bullet"/>
      <w:lvlText w:val="•"/>
      <w:lvlJc w:val="left"/>
      <w:pPr>
        <w:ind w:left="2283" w:hanging="165"/>
      </w:pPr>
      <w:rPr>
        <w:rFonts w:hint="default"/>
      </w:rPr>
    </w:lvl>
    <w:lvl w:ilvl="4" w:tplc="5B2E7756">
      <w:numFmt w:val="bullet"/>
      <w:lvlText w:val="•"/>
      <w:lvlJc w:val="left"/>
      <w:pPr>
        <w:ind w:left="3010" w:hanging="165"/>
      </w:pPr>
      <w:rPr>
        <w:rFonts w:hint="default"/>
      </w:rPr>
    </w:lvl>
    <w:lvl w:ilvl="5" w:tplc="BBD42BF8">
      <w:numFmt w:val="bullet"/>
      <w:lvlText w:val="•"/>
      <w:lvlJc w:val="left"/>
      <w:pPr>
        <w:ind w:left="3738" w:hanging="165"/>
      </w:pPr>
      <w:rPr>
        <w:rFonts w:hint="default"/>
      </w:rPr>
    </w:lvl>
    <w:lvl w:ilvl="6" w:tplc="19DA40FE">
      <w:numFmt w:val="bullet"/>
      <w:lvlText w:val="•"/>
      <w:lvlJc w:val="left"/>
      <w:pPr>
        <w:ind w:left="4466" w:hanging="165"/>
      </w:pPr>
      <w:rPr>
        <w:rFonts w:hint="default"/>
      </w:rPr>
    </w:lvl>
    <w:lvl w:ilvl="7" w:tplc="A030CDCC">
      <w:numFmt w:val="bullet"/>
      <w:lvlText w:val="•"/>
      <w:lvlJc w:val="left"/>
      <w:pPr>
        <w:ind w:left="5193" w:hanging="165"/>
      </w:pPr>
      <w:rPr>
        <w:rFonts w:hint="default"/>
      </w:rPr>
    </w:lvl>
    <w:lvl w:ilvl="8" w:tplc="BB7AAF82">
      <w:numFmt w:val="bullet"/>
      <w:lvlText w:val="•"/>
      <w:lvlJc w:val="left"/>
      <w:pPr>
        <w:ind w:left="5921" w:hanging="165"/>
      </w:pPr>
      <w:rPr>
        <w:rFonts w:hint="default"/>
      </w:rPr>
    </w:lvl>
  </w:abstractNum>
  <w:abstractNum w:abstractNumId="5" w15:restartNumberingAfterBreak="0">
    <w:nsid w:val="602F3125"/>
    <w:multiLevelType w:val="hybridMultilevel"/>
    <w:tmpl w:val="25EE6960"/>
    <w:lvl w:ilvl="0" w:tplc="FFC84892">
      <w:start w:val="1"/>
      <w:numFmt w:val="decimal"/>
      <w:lvlText w:val="%1"/>
      <w:lvlJc w:val="left"/>
      <w:pPr>
        <w:ind w:left="567" w:hanging="201"/>
      </w:pPr>
      <w:rPr>
        <w:rFonts w:ascii="Arial" w:eastAsia="Times New Roman" w:hAnsi="Arial" w:cs="Arial" w:hint="default"/>
        <w:w w:val="99"/>
        <w:sz w:val="22"/>
        <w:szCs w:val="22"/>
      </w:rPr>
    </w:lvl>
    <w:lvl w:ilvl="1" w:tplc="792C2C40">
      <w:numFmt w:val="bullet"/>
      <w:lvlText w:val="•"/>
      <w:lvlJc w:val="left"/>
      <w:pPr>
        <w:ind w:left="1532" w:hanging="201"/>
      </w:pPr>
      <w:rPr>
        <w:rFonts w:hint="default"/>
      </w:rPr>
    </w:lvl>
    <w:lvl w:ilvl="2" w:tplc="1A3489B4">
      <w:numFmt w:val="bullet"/>
      <w:lvlText w:val="•"/>
      <w:lvlJc w:val="left"/>
      <w:pPr>
        <w:ind w:left="2504" w:hanging="201"/>
      </w:pPr>
      <w:rPr>
        <w:rFonts w:hint="default"/>
      </w:rPr>
    </w:lvl>
    <w:lvl w:ilvl="3" w:tplc="433A9DEE">
      <w:numFmt w:val="bullet"/>
      <w:lvlText w:val="•"/>
      <w:lvlJc w:val="left"/>
      <w:pPr>
        <w:ind w:left="3477" w:hanging="201"/>
      </w:pPr>
      <w:rPr>
        <w:rFonts w:hint="default"/>
      </w:rPr>
    </w:lvl>
    <w:lvl w:ilvl="4" w:tplc="2CEA524E">
      <w:numFmt w:val="bullet"/>
      <w:lvlText w:val="•"/>
      <w:lvlJc w:val="left"/>
      <w:pPr>
        <w:ind w:left="4449" w:hanging="201"/>
      </w:pPr>
      <w:rPr>
        <w:rFonts w:hint="default"/>
      </w:rPr>
    </w:lvl>
    <w:lvl w:ilvl="5" w:tplc="0DACF538">
      <w:numFmt w:val="bullet"/>
      <w:lvlText w:val="•"/>
      <w:lvlJc w:val="left"/>
      <w:pPr>
        <w:ind w:left="5422" w:hanging="201"/>
      </w:pPr>
      <w:rPr>
        <w:rFonts w:hint="default"/>
      </w:rPr>
    </w:lvl>
    <w:lvl w:ilvl="6" w:tplc="1A46579E">
      <w:numFmt w:val="bullet"/>
      <w:lvlText w:val="•"/>
      <w:lvlJc w:val="left"/>
      <w:pPr>
        <w:ind w:left="6394" w:hanging="201"/>
      </w:pPr>
      <w:rPr>
        <w:rFonts w:hint="default"/>
      </w:rPr>
    </w:lvl>
    <w:lvl w:ilvl="7" w:tplc="C5B8C5B4">
      <w:numFmt w:val="bullet"/>
      <w:lvlText w:val="•"/>
      <w:lvlJc w:val="left"/>
      <w:pPr>
        <w:ind w:left="7367" w:hanging="201"/>
      </w:pPr>
      <w:rPr>
        <w:rFonts w:hint="default"/>
      </w:rPr>
    </w:lvl>
    <w:lvl w:ilvl="8" w:tplc="2B2824F2">
      <w:numFmt w:val="bullet"/>
      <w:lvlText w:val="•"/>
      <w:lvlJc w:val="left"/>
      <w:pPr>
        <w:ind w:left="8339" w:hanging="201"/>
      </w:pPr>
      <w:rPr>
        <w:rFonts w:hint="default"/>
      </w:rPr>
    </w:lvl>
  </w:abstractNum>
  <w:abstractNum w:abstractNumId="6" w15:restartNumberingAfterBreak="0">
    <w:nsid w:val="69523653"/>
    <w:multiLevelType w:val="hybridMultilevel"/>
    <w:tmpl w:val="B978E604"/>
    <w:lvl w:ilvl="0" w:tplc="AD9A7106">
      <w:start w:val="1"/>
      <w:numFmt w:val="decimal"/>
      <w:lvlText w:val="%1"/>
      <w:lvlJc w:val="left"/>
      <w:pPr>
        <w:ind w:left="397" w:hanging="184"/>
      </w:pPr>
      <w:rPr>
        <w:rFonts w:ascii="Arial" w:eastAsia="Times New Roman" w:hAnsi="Arial" w:cs="Arial" w:hint="default"/>
        <w:w w:val="99"/>
        <w:sz w:val="22"/>
        <w:szCs w:val="22"/>
      </w:rPr>
    </w:lvl>
    <w:lvl w:ilvl="1" w:tplc="5DE2184C">
      <w:numFmt w:val="bullet"/>
      <w:lvlText w:val="•"/>
      <w:lvlJc w:val="left"/>
      <w:pPr>
        <w:ind w:left="1388" w:hanging="184"/>
      </w:pPr>
      <w:rPr>
        <w:rFonts w:hint="default"/>
      </w:rPr>
    </w:lvl>
    <w:lvl w:ilvl="2" w:tplc="675819C4">
      <w:numFmt w:val="bullet"/>
      <w:lvlText w:val="•"/>
      <w:lvlJc w:val="left"/>
      <w:pPr>
        <w:ind w:left="2376" w:hanging="184"/>
      </w:pPr>
      <w:rPr>
        <w:rFonts w:hint="default"/>
      </w:rPr>
    </w:lvl>
    <w:lvl w:ilvl="3" w:tplc="D624B852">
      <w:numFmt w:val="bullet"/>
      <w:lvlText w:val="•"/>
      <w:lvlJc w:val="left"/>
      <w:pPr>
        <w:ind w:left="3365" w:hanging="184"/>
      </w:pPr>
      <w:rPr>
        <w:rFonts w:hint="default"/>
      </w:rPr>
    </w:lvl>
    <w:lvl w:ilvl="4" w:tplc="CDDC1D0A">
      <w:numFmt w:val="bullet"/>
      <w:lvlText w:val="•"/>
      <w:lvlJc w:val="left"/>
      <w:pPr>
        <w:ind w:left="4353" w:hanging="184"/>
      </w:pPr>
      <w:rPr>
        <w:rFonts w:hint="default"/>
      </w:rPr>
    </w:lvl>
    <w:lvl w:ilvl="5" w:tplc="72CCA004">
      <w:numFmt w:val="bullet"/>
      <w:lvlText w:val="•"/>
      <w:lvlJc w:val="left"/>
      <w:pPr>
        <w:ind w:left="5342" w:hanging="184"/>
      </w:pPr>
      <w:rPr>
        <w:rFonts w:hint="default"/>
      </w:rPr>
    </w:lvl>
    <w:lvl w:ilvl="6" w:tplc="44B406A4">
      <w:numFmt w:val="bullet"/>
      <w:lvlText w:val="•"/>
      <w:lvlJc w:val="left"/>
      <w:pPr>
        <w:ind w:left="6330" w:hanging="184"/>
      </w:pPr>
      <w:rPr>
        <w:rFonts w:hint="default"/>
      </w:rPr>
    </w:lvl>
    <w:lvl w:ilvl="7" w:tplc="407EAC06">
      <w:numFmt w:val="bullet"/>
      <w:lvlText w:val="•"/>
      <w:lvlJc w:val="left"/>
      <w:pPr>
        <w:ind w:left="7319" w:hanging="184"/>
      </w:pPr>
      <w:rPr>
        <w:rFonts w:hint="default"/>
      </w:rPr>
    </w:lvl>
    <w:lvl w:ilvl="8" w:tplc="E0A83684">
      <w:numFmt w:val="bullet"/>
      <w:lvlText w:val="•"/>
      <w:lvlJc w:val="left"/>
      <w:pPr>
        <w:ind w:left="8307" w:hanging="184"/>
      </w:pPr>
      <w:rPr>
        <w:rFonts w:hint="default"/>
      </w:rPr>
    </w:lvl>
  </w:abstractNum>
  <w:abstractNum w:abstractNumId="7" w15:restartNumberingAfterBreak="0">
    <w:nsid w:val="7C910B84"/>
    <w:multiLevelType w:val="hybridMultilevel"/>
    <w:tmpl w:val="FFEA693C"/>
    <w:lvl w:ilvl="0" w:tplc="AB0ECD9C">
      <w:numFmt w:val="bullet"/>
      <w:lvlText w:val="-"/>
      <w:lvlJc w:val="left"/>
      <w:pPr>
        <w:ind w:left="107" w:hanging="215"/>
      </w:pPr>
      <w:rPr>
        <w:rFonts w:ascii="Arial" w:eastAsia="Times New Roman" w:hAnsi="Arial" w:hint="default"/>
        <w:spacing w:val="-1"/>
        <w:w w:val="100"/>
        <w:sz w:val="24"/>
      </w:rPr>
    </w:lvl>
    <w:lvl w:ilvl="1" w:tplc="54C8CFCE">
      <w:numFmt w:val="bullet"/>
      <w:lvlText w:val="•"/>
      <w:lvlJc w:val="left"/>
      <w:pPr>
        <w:ind w:left="827" w:hanging="215"/>
      </w:pPr>
      <w:rPr>
        <w:rFonts w:hint="default"/>
      </w:rPr>
    </w:lvl>
    <w:lvl w:ilvl="2" w:tplc="9418E160">
      <w:numFmt w:val="bullet"/>
      <w:lvlText w:val="•"/>
      <w:lvlJc w:val="left"/>
      <w:pPr>
        <w:ind w:left="1555" w:hanging="215"/>
      </w:pPr>
      <w:rPr>
        <w:rFonts w:hint="default"/>
      </w:rPr>
    </w:lvl>
    <w:lvl w:ilvl="3" w:tplc="BD063B2E">
      <w:numFmt w:val="bullet"/>
      <w:lvlText w:val="•"/>
      <w:lvlJc w:val="left"/>
      <w:pPr>
        <w:ind w:left="2283" w:hanging="215"/>
      </w:pPr>
      <w:rPr>
        <w:rFonts w:hint="default"/>
      </w:rPr>
    </w:lvl>
    <w:lvl w:ilvl="4" w:tplc="A3568D34">
      <w:numFmt w:val="bullet"/>
      <w:lvlText w:val="•"/>
      <w:lvlJc w:val="left"/>
      <w:pPr>
        <w:ind w:left="3010" w:hanging="215"/>
      </w:pPr>
      <w:rPr>
        <w:rFonts w:hint="default"/>
      </w:rPr>
    </w:lvl>
    <w:lvl w:ilvl="5" w:tplc="76C0392C">
      <w:numFmt w:val="bullet"/>
      <w:lvlText w:val="•"/>
      <w:lvlJc w:val="left"/>
      <w:pPr>
        <w:ind w:left="3738" w:hanging="215"/>
      </w:pPr>
      <w:rPr>
        <w:rFonts w:hint="default"/>
      </w:rPr>
    </w:lvl>
    <w:lvl w:ilvl="6" w:tplc="AB9622AA">
      <w:numFmt w:val="bullet"/>
      <w:lvlText w:val="•"/>
      <w:lvlJc w:val="left"/>
      <w:pPr>
        <w:ind w:left="4466" w:hanging="215"/>
      </w:pPr>
      <w:rPr>
        <w:rFonts w:hint="default"/>
      </w:rPr>
    </w:lvl>
    <w:lvl w:ilvl="7" w:tplc="5B2072A6">
      <w:numFmt w:val="bullet"/>
      <w:lvlText w:val="•"/>
      <w:lvlJc w:val="left"/>
      <w:pPr>
        <w:ind w:left="5193" w:hanging="215"/>
      </w:pPr>
      <w:rPr>
        <w:rFonts w:hint="default"/>
      </w:rPr>
    </w:lvl>
    <w:lvl w:ilvl="8" w:tplc="DEE48298">
      <w:numFmt w:val="bullet"/>
      <w:lvlText w:val="•"/>
      <w:lvlJc w:val="left"/>
      <w:pPr>
        <w:ind w:left="5921" w:hanging="21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EB"/>
    <w:rsid w:val="001023E9"/>
    <w:rsid w:val="002252E4"/>
    <w:rsid w:val="00293153"/>
    <w:rsid w:val="002B5988"/>
    <w:rsid w:val="004204C5"/>
    <w:rsid w:val="00494E60"/>
    <w:rsid w:val="004C7D77"/>
    <w:rsid w:val="008617CB"/>
    <w:rsid w:val="0090468F"/>
    <w:rsid w:val="0094402A"/>
    <w:rsid w:val="00AF3846"/>
    <w:rsid w:val="00B14939"/>
    <w:rsid w:val="00CD69EB"/>
    <w:rsid w:val="00DA244D"/>
    <w:rsid w:val="00DA2B09"/>
    <w:rsid w:val="00E1672B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D7CB1"/>
  <w14:defaultImageDpi w14:val="0"/>
  <w15:docId w15:val="{BD192520-33DA-4124-8F78-090340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9EB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eastAsia="fr-FR"/>
    </w:rPr>
  </w:style>
  <w:style w:type="paragraph" w:styleId="Titre2">
    <w:name w:val="heading 2"/>
    <w:basedOn w:val="Normal"/>
    <w:link w:val="Titre2Car"/>
    <w:uiPriority w:val="1"/>
    <w:qFormat/>
    <w:rsid w:val="00CD69EB"/>
    <w:pPr>
      <w:ind w:left="397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aliste">
    <w:name w:val="Maliste"/>
    <w:basedOn w:val="Paragraphedeliste"/>
    <w:qFormat/>
    <w:rsid w:val="00FF049C"/>
    <w:pPr>
      <w:widowControl/>
      <w:numPr>
        <w:numId w:val="1"/>
      </w:numPr>
      <w:autoSpaceDE/>
      <w:autoSpaceDN/>
      <w:spacing w:after="200"/>
      <w:contextualSpacing w:val="0"/>
    </w:pPr>
    <w:rPr>
      <w:rFonts w:ascii="Calibri Light" w:hAnsi="Calibri Light" w:cs="Times New Roman"/>
      <w:bCs/>
      <w:sz w:val="32"/>
      <w:szCs w:val="32"/>
      <w:lang w:eastAsia="en-US"/>
    </w:rPr>
  </w:style>
  <w:style w:type="paragraph" w:styleId="Paragraphedeliste">
    <w:name w:val="List Paragraph"/>
    <w:basedOn w:val="Normal"/>
    <w:uiPriority w:val="1"/>
    <w:qFormat/>
    <w:rsid w:val="00FF049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69EB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D69EB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locked/>
    <w:rsid w:val="00CD69EB"/>
    <w:rPr>
      <w:rFonts w:ascii="Arial" w:eastAsia="Times New Roman" w:hAnsi="Arial" w:cs="Arial"/>
      <w:sz w:val="24"/>
      <w:szCs w:val="24"/>
      <w:lang w:val="x-none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D69EB"/>
  </w:style>
  <w:style w:type="paragraph" w:styleId="En-tte">
    <w:name w:val="header"/>
    <w:basedOn w:val="Normal"/>
    <w:link w:val="En-tteCar"/>
    <w:uiPriority w:val="99"/>
    <w:semiHidden/>
    <w:unhideWhenUsed/>
    <w:rsid w:val="00CD6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D69EB"/>
    <w:rPr>
      <w:rFonts w:ascii="Arial" w:eastAsia="Times New Roman" w:hAnsi="Arial" w:cs="Arial"/>
      <w:lang w:val="x-none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D6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D69EB"/>
    <w:rPr>
      <w:rFonts w:ascii="Arial" w:eastAsia="Times New Roman" w:hAnsi="Arial" w:cs="Arial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antoine MAROTTE</cp:lastModifiedBy>
  <cp:revision>2</cp:revision>
  <dcterms:created xsi:type="dcterms:W3CDTF">2020-10-11T13:15:00Z</dcterms:created>
  <dcterms:modified xsi:type="dcterms:W3CDTF">2020-10-11T13:15:00Z</dcterms:modified>
</cp:coreProperties>
</file>